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42448719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490AA7DB" w:rsidR="008421D8" w:rsidRDefault="00D1133A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Tuesday, April 9</w:t>
      </w:r>
      <w:r w:rsidR="00E012B7">
        <w:rPr>
          <w:rFonts w:ascii="Arial" w:eastAsia="Arial" w:hAnsi="Arial" w:cs="Arial"/>
          <w:b/>
          <w:sz w:val="24"/>
        </w:rPr>
        <w:t>, 2024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073D06">
        <w:rPr>
          <w:rFonts w:ascii="Arial" w:eastAsia="Arial" w:hAnsi="Arial" w:cs="Arial"/>
          <w:b/>
          <w:sz w:val="24"/>
        </w:rPr>
        <w:t>0</w:t>
      </w:r>
      <w:r w:rsidR="00C90268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Call to Order/Members Roll Call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  <w:r w:rsidRPr="002D0C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72CBFE" w14:textId="68F9B250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Approval of Agenda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6E089BEC" w14:textId="4F294C49" w:rsidR="008421D8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Approval of minutes of </w:t>
      </w:r>
      <w:r w:rsidR="00FA450D">
        <w:rPr>
          <w:rFonts w:asciiTheme="minorHAnsi" w:hAnsiTheme="minorHAnsi" w:cstheme="minorHAnsi"/>
          <w:sz w:val="24"/>
          <w:szCs w:val="24"/>
        </w:rPr>
        <w:t>March 18</w:t>
      </w:r>
      <w:r w:rsidR="002D0CC6" w:rsidRPr="002D0CC6">
        <w:rPr>
          <w:rFonts w:asciiTheme="minorHAnsi" w:hAnsiTheme="minorHAnsi" w:cstheme="minorHAnsi"/>
          <w:sz w:val="24"/>
          <w:szCs w:val="24"/>
        </w:rPr>
        <w:t>, 2024</w:t>
      </w:r>
    </w:p>
    <w:p w14:paraId="38C697C3" w14:textId="77777777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Period for Public Comment (5-minute limit)</w:t>
      </w:r>
    </w:p>
    <w:p w14:paraId="33EA2628" w14:textId="0463C64D" w:rsidR="002D0CC6" w:rsidRPr="002D0CC6" w:rsidRDefault="002D0CC6" w:rsidP="002D0CC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Reported Complaints</w:t>
      </w:r>
    </w:p>
    <w:p w14:paraId="2A07A4AF" w14:textId="22876CA6" w:rsidR="00915636" w:rsidRPr="002D0CC6" w:rsidRDefault="0096569B" w:rsidP="00915636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Utility Workers Reports Streets; Water; Sewer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  <w:r w:rsidRPr="002D0C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DDE349" w14:textId="67DFC36B" w:rsidR="00022D26" w:rsidRPr="002D0CC6" w:rsidRDefault="00FA450D" w:rsidP="0099743E">
      <w:pPr>
        <w:pStyle w:val="ListParagraph"/>
        <w:numPr>
          <w:ilvl w:val="0"/>
          <w:numId w:val="12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</w:t>
      </w:r>
      <w:r w:rsidR="009B26E9" w:rsidRPr="002D0CC6">
        <w:rPr>
          <w:rFonts w:asciiTheme="minorHAnsi" w:hAnsiTheme="minorHAnsi" w:cstheme="minorHAnsi"/>
          <w:sz w:val="24"/>
          <w:szCs w:val="24"/>
        </w:rPr>
        <w:t xml:space="preserve"> 2024</w:t>
      </w:r>
      <w:r w:rsidR="002C0423" w:rsidRPr="002D0CC6">
        <w:rPr>
          <w:rFonts w:asciiTheme="minorHAnsi" w:hAnsiTheme="minorHAnsi" w:cstheme="minorHAnsi"/>
          <w:sz w:val="24"/>
          <w:szCs w:val="24"/>
        </w:rPr>
        <w:t xml:space="preserve"> Report</w:t>
      </w:r>
    </w:p>
    <w:p w14:paraId="4E5C1D98" w14:textId="40EEE2ED" w:rsidR="00C90268" w:rsidRPr="002D0CC6" w:rsidRDefault="0096569B" w:rsidP="00C90268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Influent/Effluent Flows </w:t>
      </w:r>
      <w:r w:rsidR="00A50CD0" w:rsidRPr="002D0CC6">
        <w:rPr>
          <w:rFonts w:asciiTheme="minorHAnsi" w:hAnsiTheme="minorHAnsi" w:cstheme="minorHAnsi"/>
          <w:sz w:val="24"/>
          <w:szCs w:val="24"/>
        </w:rPr>
        <w:t>YTD</w:t>
      </w:r>
      <w:r w:rsidR="006709F3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2C0423" w:rsidRPr="002D0CC6">
        <w:rPr>
          <w:rFonts w:asciiTheme="minorHAnsi" w:hAnsiTheme="minorHAnsi" w:cstheme="minorHAnsi"/>
          <w:sz w:val="24"/>
          <w:szCs w:val="24"/>
        </w:rPr>
        <w:t>202</w:t>
      </w:r>
      <w:r w:rsidR="009B26E9" w:rsidRPr="002D0CC6">
        <w:rPr>
          <w:rFonts w:asciiTheme="minorHAnsi" w:hAnsiTheme="minorHAnsi" w:cstheme="minorHAnsi"/>
          <w:sz w:val="24"/>
          <w:szCs w:val="24"/>
        </w:rPr>
        <w:t>4</w:t>
      </w:r>
    </w:p>
    <w:p w14:paraId="35D2F661" w14:textId="66EC5A38" w:rsidR="002C0423" w:rsidRPr="002D0CC6" w:rsidRDefault="0096569B">
      <w:pPr>
        <w:numPr>
          <w:ilvl w:val="0"/>
          <w:numId w:val="1"/>
        </w:numPr>
        <w:spacing w:after="5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Monthly Expenditures for Public Works, Water &amp; Sewer</w:t>
      </w:r>
    </w:p>
    <w:p w14:paraId="043577B2" w14:textId="4457BF08" w:rsidR="002C0423" w:rsidRPr="002D0CC6" w:rsidRDefault="00FA450D" w:rsidP="00431CA1">
      <w:pPr>
        <w:pStyle w:val="ListParagraph"/>
        <w:numPr>
          <w:ilvl w:val="0"/>
          <w:numId w:val="17"/>
        </w:numPr>
        <w:spacing w:after="5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</w:t>
      </w:r>
      <w:r w:rsidR="009B26E9" w:rsidRPr="002D0CC6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59F736B7" w14:textId="697319FA" w:rsidR="00C068B2" w:rsidRPr="002D0CC6" w:rsidRDefault="007F7C78" w:rsidP="003269C8">
      <w:pPr>
        <w:numPr>
          <w:ilvl w:val="0"/>
          <w:numId w:val="1"/>
        </w:numPr>
        <w:spacing w:after="29" w:line="250" w:lineRule="auto"/>
        <w:ind w:hanging="415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Ayres</w:t>
      </w:r>
      <w:r w:rsidR="00682C31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3269C8" w:rsidRPr="002D0CC6">
        <w:rPr>
          <w:rFonts w:asciiTheme="minorHAnsi" w:hAnsiTheme="minorHAnsi" w:cstheme="minorHAnsi"/>
          <w:sz w:val="24"/>
          <w:szCs w:val="24"/>
        </w:rPr>
        <w:t>Update (If Available</w:t>
      </w:r>
      <w:r w:rsidR="000664FF" w:rsidRPr="002D0CC6">
        <w:rPr>
          <w:rFonts w:asciiTheme="minorHAnsi" w:hAnsiTheme="minorHAnsi" w:cstheme="minorHAnsi"/>
          <w:sz w:val="24"/>
          <w:szCs w:val="24"/>
        </w:rPr>
        <w:t>)</w:t>
      </w:r>
    </w:p>
    <w:p w14:paraId="6CD6996F" w14:textId="360B8CFC" w:rsidR="009A2A8E" w:rsidRPr="002D0CC6" w:rsidRDefault="00915636" w:rsidP="00845D9F">
      <w:pPr>
        <w:pStyle w:val="ListParagraph"/>
        <w:numPr>
          <w:ilvl w:val="0"/>
          <w:numId w:val="16"/>
        </w:num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>Wastewater Plant Upgrades</w:t>
      </w:r>
    </w:p>
    <w:p w14:paraId="7EE8F439" w14:textId="265932E9" w:rsidR="007F5563" w:rsidRPr="002D0CC6" w:rsidRDefault="007F5563" w:rsidP="007F5563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12.  </w:t>
      </w:r>
      <w:r w:rsidR="009B26E9" w:rsidRPr="002D0CC6">
        <w:rPr>
          <w:rFonts w:asciiTheme="minorHAnsi" w:hAnsiTheme="minorHAnsi" w:cstheme="minorHAnsi"/>
          <w:sz w:val="24"/>
          <w:szCs w:val="24"/>
        </w:rPr>
        <w:t>Sidewalk Replacement</w:t>
      </w:r>
    </w:p>
    <w:p w14:paraId="4BF41D95" w14:textId="77777777" w:rsidR="00FA450D" w:rsidRDefault="0026506D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1</w:t>
      </w:r>
      <w:r w:rsidR="000A1D68" w:rsidRPr="002D0CC6">
        <w:rPr>
          <w:rFonts w:asciiTheme="minorHAnsi" w:hAnsiTheme="minorHAnsi" w:cstheme="minorHAnsi"/>
          <w:sz w:val="24"/>
          <w:szCs w:val="24"/>
        </w:rPr>
        <w:t>3</w:t>
      </w:r>
      <w:r w:rsidRPr="002D0CC6">
        <w:rPr>
          <w:rFonts w:asciiTheme="minorHAnsi" w:hAnsiTheme="minorHAnsi" w:cstheme="minorHAnsi"/>
          <w:sz w:val="24"/>
          <w:szCs w:val="24"/>
        </w:rPr>
        <w:t xml:space="preserve">.  </w:t>
      </w:r>
      <w:r w:rsidR="00FA450D">
        <w:rPr>
          <w:rFonts w:asciiTheme="minorHAnsi" w:hAnsiTheme="minorHAnsi" w:cstheme="minorHAnsi"/>
          <w:sz w:val="24"/>
          <w:szCs w:val="24"/>
        </w:rPr>
        <w:t>Power Outage Emergency Recap</w:t>
      </w:r>
    </w:p>
    <w:p w14:paraId="3619DF1B" w14:textId="43E21403" w:rsidR="006B09D5" w:rsidRDefault="00E012B7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450D">
        <w:rPr>
          <w:rFonts w:asciiTheme="minorHAnsi" w:hAnsiTheme="minorHAnsi" w:cstheme="minorHAnsi"/>
          <w:sz w:val="24"/>
          <w:szCs w:val="24"/>
        </w:rPr>
        <w:t xml:space="preserve">  14.  Review of Existing Long-Term Contracts</w:t>
      </w:r>
    </w:p>
    <w:p w14:paraId="6BA522CC" w14:textId="04536F22" w:rsidR="00FA450D" w:rsidRDefault="00FA450D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15.  Financials</w:t>
      </w:r>
    </w:p>
    <w:p w14:paraId="1A348534" w14:textId="0CFE05A6" w:rsidR="000856D3" w:rsidRPr="002D0CC6" w:rsidRDefault="000856D3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16.   Oconto County Clean Sweep</w:t>
      </w:r>
    </w:p>
    <w:p w14:paraId="1495368B" w14:textId="64A7B7C5" w:rsidR="008421D8" w:rsidRPr="002D0CC6" w:rsidRDefault="009A2A8E" w:rsidP="006B09D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</w:t>
      </w:r>
      <w:r w:rsidR="00915636" w:rsidRPr="002D0CC6">
        <w:rPr>
          <w:rFonts w:asciiTheme="minorHAnsi" w:hAnsiTheme="minorHAnsi" w:cstheme="minorHAnsi"/>
          <w:sz w:val="24"/>
          <w:szCs w:val="24"/>
        </w:rPr>
        <w:t>1</w:t>
      </w:r>
      <w:r w:rsidR="00FA450D">
        <w:rPr>
          <w:rFonts w:asciiTheme="minorHAnsi" w:hAnsiTheme="minorHAnsi" w:cstheme="minorHAnsi"/>
          <w:sz w:val="24"/>
          <w:szCs w:val="24"/>
        </w:rPr>
        <w:t>6</w:t>
      </w:r>
      <w:r w:rsidR="00C068B2" w:rsidRPr="002D0CC6">
        <w:rPr>
          <w:rFonts w:asciiTheme="minorHAnsi" w:hAnsiTheme="minorHAnsi" w:cstheme="minorHAnsi"/>
          <w:sz w:val="24"/>
          <w:szCs w:val="24"/>
        </w:rPr>
        <w:t>.</w:t>
      </w:r>
      <w:r w:rsidR="00CE59DB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C068B2" w:rsidRPr="002D0CC6">
        <w:rPr>
          <w:rFonts w:asciiTheme="minorHAnsi" w:hAnsiTheme="minorHAnsi" w:cstheme="minorHAnsi"/>
          <w:sz w:val="24"/>
          <w:szCs w:val="24"/>
        </w:rPr>
        <w:t xml:space="preserve">  </w:t>
      </w:r>
      <w:r w:rsidR="0096569B" w:rsidRPr="002D0CC6">
        <w:rPr>
          <w:rFonts w:asciiTheme="minorHAnsi" w:hAnsiTheme="minorHAnsi" w:cstheme="minorHAnsi"/>
          <w:sz w:val="24"/>
          <w:szCs w:val="24"/>
        </w:rPr>
        <w:t>Items for next meeting/date/time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3B5A3808" w14:textId="2B9A5D73" w:rsidR="008421D8" w:rsidRPr="002D0CC6" w:rsidRDefault="00893B45" w:rsidP="00893B45">
      <w:pPr>
        <w:spacing w:after="29" w:line="250" w:lineRule="auto"/>
        <w:rPr>
          <w:rFonts w:asciiTheme="minorHAnsi" w:hAnsiTheme="minorHAnsi" w:cstheme="minorHAnsi"/>
          <w:sz w:val="24"/>
          <w:szCs w:val="24"/>
        </w:rPr>
      </w:pPr>
      <w:r w:rsidRPr="002D0CC6">
        <w:rPr>
          <w:rFonts w:asciiTheme="minorHAnsi" w:hAnsiTheme="minorHAnsi" w:cstheme="minorHAnsi"/>
          <w:sz w:val="24"/>
          <w:szCs w:val="24"/>
        </w:rPr>
        <w:t xml:space="preserve">   </w:t>
      </w:r>
      <w:r w:rsidR="00BE00B0" w:rsidRPr="002D0CC6">
        <w:rPr>
          <w:rFonts w:asciiTheme="minorHAnsi" w:hAnsiTheme="minorHAnsi" w:cstheme="minorHAnsi"/>
          <w:sz w:val="24"/>
          <w:szCs w:val="24"/>
        </w:rPr>
        <w:t>1</w:t>
      </w:r>
      <w:r w:rsidR="00FA450D">
        <w:rPr>
          <w:rFonts w:asciiTheme="minorHAnsi" w:hAnsiTheme="minorHAnsi" w:cstheme="minorHAnsi"/>
          <w:sz w:val="24"/>
          <w:szCs w:val="24"/>
        </w:rPr>
        <w:t>7</w:t>
      </w:r>
      <w:r w:rsidRPr="002D0CC6">
        <w:rPr>
          <w:rFonts w:asciiTheme="minorHAnsi" w:hAnsiTheme="minorHAnsi" w:cstheme="minorHAnsi"/>
          <w:sz w:val="24"/>
          <w:szCs w:val="24"/>
        </w:rPr>
        <w:t xml:space="preserve">. </w:t>
      </w:r>
      <w:r w:rsidR="001F08C5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CE59DB" w:rsidRPr="002D0CC6">
        <w:rPr>
          <w:rFonts w:asciiTheme="minorHAnsi" w:hAnsiTheme="minorHAnsi" w:cstheme="minorHAnsi"/>
          <w:sz w:val="24"/>
          <w:szCs w:val="24"/>
        </w:rPr>
        <w:t xml:space="preserve"> </w:t>
      </w:r>
      <w:r w:rsidR="0096569B" w:rsidRPr="002D0CC6">
        <w:rPr>
          <w:rFonts w:asciiTheme="minorHAnsi" w:hAnsiTheme="minorHAnsi" w:cstheme="minorHAnsi"/>
          <w:sz w:val="24"/>
          <w:szCs w:val="24"/>
        </w:rPr>
        <w:t>Adjournment</w:t>
      </w:r>
      <w:r w:rsidR="00E47B72" w:rsidRPr="002D0CC6">
        <w:rPr>
          <w:rFonts w:asciiTheme="minorHAnsi" w:hAnsiTheme="minorHAnsi" w:cstheme="minorHAnsi"/>
          <w:sz w:val="24"/>
          <w:szCs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47C0CBF3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A14F67">
        <w:rPr>
          <w:sz w:val="18"/>
        </w:rPr>
        <w:t>0</w:t>
      </w:r>
      <w:r w:rsidR="00FA450D">
        <w:rPr>
          <w:sz w:val="18"/>
        </w:rPr>
        <w:t>4</w:t>
      </w:r>
      <w:r w:rsidR="00A14F67">
        <w:rPr>
          <w:sz w:val="18"/>
        </w:rPr>
        <w:t>/0</w:t>
      </w:r>
      <w:r w:rsidR="00FA450D">
        <w:rPr>
          <w:sz w:val="18"/>
        </w:rPr>
        <w:t>5</w:t>
      </w:r>
      <w:r w:rsidR="007100FA">
        <w:rPr>
          <w:sz w:val="18"/>
        </w:rPr>
        <w:t>/2024.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AB972E4"/>
    <w:multiLevelType w:val="hybridMultilevel"/>
    <w:tmpl w:val="902C565E"/>
    <w:lvl w:ilvl="0" w:tplc="514A11AE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2F49494A"/>
    <w:multiLevelType w:val="hybridMultilevel"/>
    <w:tmpl w:val="72DE23D2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9"/>
  </w:num>
  <w:num w:numId="2" w16cid:durableId="1781997326">
    <w:abstractNumId w:val="17"/>
  </w:num>
  <w:num w:numId="3" w16cid:durableId="612251206">
    <w:abstractNumId w:val="10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8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7"/>
  </w:num>
  <w:num w:numId="14" w16cid:durableId="897205778">
    <w:abstractNumId w:val="11"/>
  </w:num>
  <w:num w:numId="15" w16cid:durableId="66731769">
    <w:abstractNumId w:val="6"/>
  </w:num>
  <w:num w:numId="16" w16cid:durableId="1857496478">
    <w:abstractNumId w:val="3"/>
  </w:num>
  <w:num w:numId="17" w16cid:durableId="514996207">
    <w:abstractNumId w:val="1"/>
  </w:num>
  <w:num w:numId="18" w16cid:durableId="38175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73D06"/>
    <w:rsid w:val="00081FF3"/>
    <w:rsid w:val="000856D3"/>
    <w:rsid w:val="00092A27"/>
    <w:rsid w:val="000A1D68"/>
    <w:rsid w:val="000B6ED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97C7C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57C39"/>
    <w:rsid w:val="0026506D"/>
    <w:rsid w:val="002841E9"/>
    <w:rsid w:val="00293436"/>
    <w:rsid w:val="002B3408"/>
    <w:rsid w:val="002B5E90"/>
    <w:rsid w:val="002C0345"/>
    <w:rsid w:val="002C0423"/>
    <w:rsid w:val="002C2304"/>
    <w:rsid w:val="002D0CC6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429B7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E316A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C41D1"/>
    <w:rsid w:val="005E66F5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1ED0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09D5"/>
    <w:rsid w:val="006B3EA4"/>
    <w:rsid w:val="006D65A5"/>
    <w:rsid w:val="006E445C"/>
    <w:rsid w:val="006E4AEA"/>
    <w:rsid w:val="006E7D2E"/>
    <w:rsid w:val="006F38BA"/>
    <w:rsid w:val="00702B26"/>
    <w:rsid w:val="007054BB"/>
    <w:rsid w:val="007100FA"/>
    <w:rsid w:val="00721ECA"/>
    <w:rsid w:val="007279B1"/>
    <w:rsid w:val="00753689"/>
    <w:rsid w:val="00784767"/>
    <w:rsid w:val="00792E11"/>
    <w:rsid w:val="007A64F2"/>
    <w:rsid w:val="007B26A9"/>
    <w:rsid w:val="007B3D50"/>
    <w:rsid w:val="007B4775"/>
    <w:rsid w:val="007B6611"/>
    <w:rsid w:val="007C0218"/>
    <w:rsid w:val="007E5C4A"/>
    <w:rsid w:val="007F2880"/>
    <w:rsid w:val="007F3BB7"/>
    <w:rsid w:val="007F5563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5272D"/>
    <w:rsid w:val="008658EF"/>
    <w:rsid w:val="00893B45"/>
    <w:rsid w:val="008B2C56"/>
    <w:rsid w:val="008C06C8"/>
    <w:rsid w:val="008C2E70"/>
    <w:rsid w:val="008F205A"/>
    <w:rsid w:val="00915636"/>
    <w:rsid w:val="00923858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9743E"/>
    <w:rsid w:val="009A2357"/>
    <w:rsid w:val="009A2A8E"/>
    <w:rsid w:val="009B26E9"/>
    <w:rsid w:val="009B6038"/>
    <w:rsid w:val="009E3D75"/>
    <w:rsid w:val="009F7941"/>
    <w:rsid w:val="00A14F67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114D"/>
    <w:rsid w:val="00CE59DB"/>
    <w:rsid w:val="00CF2279"/>
    <w:rsid w:val="00D04064"/>
    <w:rsid w:val="00D06D80"/>
    <w:rsid w:val="00D1133A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012B7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5DCA"/>
    <w:rsid w:val="00F57A39"/>
    <w:rsid w:val="00F65257"/>
    <w:rsid w:val="00F72C7D"/>
    <w:rsid w:val="00F76366"/>
    <w:rsid w:val="00FA450D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2D0CC6"/>
    <w:pPr>
      <w:spacing w:after="0" w:line="240" w:lineRule="auto"/>
    </w:pPr>
    <w:rPr>
      <w:rFonts w:eastAsiaTheme="minorHAnsi" w:cstheme="minorBidi"/>
      <w:color w:val="auto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2D0CC6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2024-01-05T18:26:00Z</cp:lastPrinted>
  <dcterms:created xsi:type="dcterms:W3CDTF">2024-04-05T17:57:00Z</dcterms:created>
  <dcterms:modified xsi:type="dcterms:W3CDTF">2024-04-05T17:57:00Z</dcterms:modified>
</cp:coreProperties>
</file>