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83978" w14:textId="1F4FA930" w:rsidR="00663CC9" w:rsidRDefault="00ED5DA7" w:rsidP="006F11C7">
      <w:pPr>
        <w:spacing w:after="0"/>
        <w:jc w:val="center"/>
        <w:rPr>
          <w:rFonts w:ascii="Arial" w:hAnsi="Arial" w:cs="Arial"/>
          <w:b/>
          <w:sz w:val="24"/>
          <w:szCs w:val="24"/>
        </w:rPr>
      </w:pPr>
      <w:r>
        <w:rPr>
          <w:rFonts w:ascii="Arial" w:hAnsi="Arial" w:cs="Arial"/>
          <w:b/>
          <w:sz w:val="24"/>
          <w:szCs w:val="24"/>
        </w:rPr>
        <w:t xml:space="preserve"> </w:t>
      </w:r>
    </w:p>
    <w:p w14:paraId="546BEF85" w14:textId="77777777" w:rsidR="00FB06FF" w:rsidRDefault="00FB06FF" w:rsidP="006F11C7">
      <w:pPr>
        <w:spacing w:after="0"/>
        <w:jc w:val="center"/>
        <w:rPr>
          <w:rFonts w:ascii="Arial" w:hAnsi="Arial" w:cs="Arial"/>
          <w:b/>
          <w:sz w:val="24"/>
          <w:szCs w:val="24"/>
        </w:rPr>
      </w:pPr>
    </w:p>
    <w:p w14:paraId="1C3995E4" w14:textId="26E516CB" w:rsidR="00F242D4" w:rsidRPr="00D04582" w:rsidRDefault="006F11C7" w:rsidP="006F11C7">
      <w:pPr>
        <w:spacing w:after="0"/>
        <w:jc w:val="center"/>
        <w:rPr>
          <w:rFonts w:ascii="Arial" w:hAnsi="Arial" w:cs="Arial"/>
          <w:b/>
          <w:sz w:val="20"/>
          <w:szCs w:val="20"/>
        </w:rPr>
      </w:pPr>
      <w:r w:rsidRPr="00D04582">
        <w:rPr>
          <w:rFonts w:ascii="Arial" w:hAnsi="Arial" w:cs="Arial"/>
          <w:b/>
          <w:sz w:val="20"/>
          <w:szCs w:val="20"/>
        </w:rPr>
        <w:t>AGENDA</w:t>
      </w:r>
      <w:r w:rsidR="00D64810" w:rsidRPr="00D04582">
        <w:rPr>
          <w:rFonts w:ascii="Arial" w:hAnsi="Arial" w:cs="Arial"/>
          <w:b/>
          <w:sz w:val="20"/>
          <w:szCs w:val="20"/>
        </w:rPr>
        <w:t xml:space="preserve"> </w:t>
      </w:r>
    </w:p>
    <w:p w14:paraId="4546E5F8" w14:textId="5EAB2282" w:rsidR="00785DE0" w:rsidRPr="00D04582" w:rsidRDefault="4B2EC80D" w:rsidP="001B26A8">
      <w:pPr>
        <w:spacing w:after="0"/>
        <w:ind w:left="270"/>
        <w:jc w:val="center"/>
        <w:rPr>
          <w:rFonts w:ascii="Arial" w:hAnsi="Arial" w:cs="Arial"/>
          <w:b/>
          <w:bCs/>
          <w:sz w:val="20"/>
          <w:szCs w:val="20"/>
        </w:rPr>
      </w:pPr>
      <w:r w:rsidRPr="4B2EC80D">
        <w:rPr>
          <w:rFonts w:ascii="Arial" w:hAnsi="Arial" w:cs="Arial"/>
          <w:b/>
          <w:bCs/>
          <w:sz w:val="20"/>
          <w:szCs w:val="20"/>
        </w:rPr>
        <w:t xml:space="preserve">TUESDAY </w:t>
      </w:r>
      <w:r w:rsidR="00E244FC">
        <w:rPr>
          <w:rFonts w:ascii="Arial" w:hAnsi="Arial" w:cs="Arial"/>
          <w:b/>
          <w:bCs/>
          <w:sz w:val="20"/>
          <w:szCs w:val="20"/>
        </w:rPr>
        <w:t>March 12</w:t>
      </w:r>
      <w:r w:rsidR="000B1BC6">
        <w:rPr>
          <w:rFonts w:ascii="Arial" w:hAnsi="Arial" w:cs="Arial"/>
          <w:b/>
          <w:bCs/>
          <w:sz w:val="20"/>
          <w:szCs w:val="20"/>
        </w:rPr>
        <w:t xml:space="preserve">, </w:t>
      </w:r>
      <w:r w:rsidR="006630F3">
        <w:rPr>
          <w:rFonts w:ascii="Arial" w:hAnsi="Arial" w:cs="Arial"/>
          <w:b/>
          <w:bCs/>
          <w:sz w:val="20"/>
          <w:szCs w:val="20"/>
        </w:rPr>
        <w:t>2024</w:t>
      </w:r>
      <w:r w:rsidR="006630F3" w:rsidRPr="4B2EC80D">
        <w:rPr>
          <w:rFonts w:ascii="Arial" w:hAnsi="Arial" w:cs="Arial"/>
          <w:b/>
          <w:bCs/>
          <w:sz w:val="20"/>
          <w:szCs w:val="20"/>
        </w:rPr>
        <w:t>,</w:t>
      </w:r>
      <w:r w:rsidR="006630F3">
        <w:rPr>
          <w:rFonts w:ascii="Arial" w:hAnsi="Arial" w:cs="Arial"/>
          <w:b/>
          <w:bCs/>
          <w:sz w:val="20"/>
          <w:szCs w:val="20"/>
        </w:rPr>
        <w:t xml:space="preserve"> 2</w:t>
      </w:r>
      <w:r w:rsidR="00832879">
        <w:rPr>
          <w:rFonts w:ascii="Arial" w:hAnsi="Arial" w:cs="Arial"/>
          <w:b/>
          <w:bCs/>
          <w:sz w:val="20"/>
          <w:szCs w:val="20"/>
        </w:rPr>
        <w:t>:00PM</w:t>
      </w:r>
    </w:p>
    <w:p w14:paraId="4BF1433E" w14:textId="5D935A0C" w:rsidR="006F11C7" w:rsidRPr="00D04582" w:rsidRDefault="00583ECA" w:rsidP="006F11C7">
      <w:pPr>
        <w:spacing w:after="0"/>
        <w:jc w:val="center"/>
        <w:rPr>
          <w:rFonts w:ascii="Arial" w:hAnsi="Arial" w:cs="Arial"/>
          <w:b/>
          <w:sz w:val="20"/>
          <w:szCs w:val="20"/>
        </w:rPr>
      </w:pPr>
      <w:r w:rsidRPr="00D04582">
        <w:rPr>
          <w:rFonts w:ascii="Arial" w:hAnsi="Arial" w:cs="Arial"/>
          <w:b/>
          <w:sz w:val="20"/>
          <w:szCs w:val="20"/>
        </w:rPr>
        <w:t>FINANCE</w:t>
      </w:r>
      <w:r w:rsidR="00B75B48" w:rsidRPr="00D04582">
        <w:rPr>
          <w:rFonts w:ascii="Arial" w:hAnsi="Arial" w:cs="Arial"/>
          <w:b/>
          <w:sz w:val="20"/>
          <w:szCs w:val="20"/>
        </w:rPr>
        <w:t>/PERSONNEL &amp; WAGE</w:t>
      </w:r>
      <w:r w:rsidR="00690796" w:rsidRPr="00D04582">
        <w:rPr>
          <w:rFonts w:ascii="Arial" w:hAnsi="Arial" w:cs="Arial"/>
          <w:b/>
          <w:sz w:val="20"/>
          <w:szCs w:val="20"/>
        </w:rPr>
        <w:t xml:space="preserve"> </w:t>
      </w:r>
      <w:r w:rsidR="00B75B48" w:rsidRPr="00D04582">
        <w:rPr>
          <w:rFonts w:ascii="Arial" w:hAnsi="Arial" w:cs="Arial"/>
          <w:b/>
          <w:sz w:val="20"/>
          <w:szCs w:val="20"/>
        </w:rPr>
        <w:t>COMMITTEE</w:t>
      </w:r>
      <w:r w:rsidR="00F242D4" w:rsidRPr="00D04582">
        <w:rPr>
          <w:rFonts w:ascii="Arial" w:hAnsi="Arial" w:cs="Arial"/>
          <w:b/>
          <w:sz w:val="20"/>
          <w:szCs w:val="20"/>
        </w:rPr>
        <w:t xml:space="preserve"> </w:t>
      </w:r>
      <w:r w:rsidR="006F11C7" w:rsidRPr="00D04582">
        <w:rPr>
          <w:rFonts w:ascii="Arial" w:hAnsi="Arial" w:cs="Arial"/>
          <w:b/>
          <w:sz w:val="20"/>
          <w:szCs w:val="20"/>
        </w:rPr>
        <w:t>OF THE VILLAGE OF LENA BOARD</w:t>
      </w:r>
      <w:r w:rsidR="00B44495" w:rsidRPr="00D04582">
        <w:rPr>
          <w:rFonts w:ascii="Arial" w:hAnsi="Arial" w:cs="Arial"/>
          <w:b/>
          <w:sz w:val="20"/>
          <w:szCs w:val="20"/>
        </w:rPr>
        <w:t xml:space="preserve"> </w:t>
      </w:r>
    </w:p>
    <w:p w14:paraId="01AD8DCD" w14:textId="03C7F66B" w:rsidR="00785DE0" w:rsidRPr="00D04582" w:rsidRDefault="00723A31" w:rsidP="006F11C7">
      <w:pPr>
        <w:pBdr>
          <w:bottom w:val="single" w:sz="12" w:space="1" w:color="auto"/>
        </w:pBdr>
        <w:spacing w:after="0"/>
        <w:jc w:val="center"/>
        <w:rPr>
          <w:rFonts w:ascii="Arial" w:hAnsi="Arial" w:cs="Arial"/>
          <w:b/>
          <w:sz w:val="20"/>
          <w:szCs w:val="20"/>
        </w:rPr>
      </w:pPr>
      <w:r w:rsidRPr="00D04582">
        <w:rPr>
          <w:rFonts w:ascii="Arial" w:hAnsi="Arial" w:cs="Arial"/>
          <w:b/>
          <w:sz w:val="20"/>
          <w:szCs w:val="20"/>
        </w:rPr>
        <w:t>Lena</w:t>
      </w:r>
      <w:r w:rsidR="00AE49D4" w:rsidRPr="00D04582">
        <w:rPr>
          <w:rFonts w:ascii="Arial" w:hAnsi="Arial" w:cs="Arial"/>
          <w:b/>
          <w:sz w:val="20"/>
          <w:szCs w:val="20"/>
        </w:rPr>
        <w:t xml:space="preserve"> Municipal Building</w:t>
      </w:r>
    </w:p>
    <w:p w14:paraId="4BF498A1" w14:textId="09F6BDB1" w:rsidR="0CC7FECB" w:rsidRPr="00D8760F" w:rsidRDefault="00AE49D4" w:rsidP="00D8760F">
      <w:pPr>
        <w:pBdr>
          <w:bottom w:val="single" w:sz="12" w:space="1" w:color="auto"/>
        </w:pBdr>
        <w:spacing w:after="0"/>
        <w:jc w:val="center"/>
        <w:rPr>
          <w:rFonts w:ascii="Arial" w:hAnsi="Arial" w:cs="Arial"/>
          <w:b/>
          <w:sz w:val="20"/>
          <w:szCs w:val="20"/>
        </w:rPr>
      </w:pPr>
      <w:r w:rsidRPr="00D04582">
        <w:rPr>
          <w:rFonts w:ascii="Arial" w:hAnsi="Arial" w:cs="Arial"/>
          <w:b/>
          <w:sz w:val="20"/>
          <w:szCs w:val="20"/>
        </w:rPr>
        <w:t>117 E. Main Street</w:t>
      </w:r>
      <w:r w:rsidR="006F11C7" w:rsidRPr="00D04582">
        <w:rPr>
          <w:rFonts w:ascii="Arial" w:hAnsi="Arial" w:cs="Arial"/>
          <w:b/>
          <w:sz w:val="20"/>
          <w:szCs w:val="20"/>
        </w:rPr>
        <w:t>, L</w:t>
      </w:r>
      <w:r w:rsidR="009606E1" w:rsidRPr="00D04582">
        <w:rPr>
          <w:rFonts w:ascii="Arial" w:hAnsi="Arial" w:cs="Arial"/>
          <w:b/>
          <w:sz w:val="20"/>
          <w:szCs w:val="20"/>
        </w:rPr>
        <w:t>ena</w:t>
      </w:r>
      <w:r w:rsidR="006F11C7" w:rsidRPr="00D04582">
        <w:rPr>
          <w:rFonts w:ascii="Arial" w:hAnsi="Arial" w:cs="Arial"/>
          <w:b/>
          <w:sz w:val="20"/>
          <w:szCs w:val="20"/>
        </w:rPr>
        <w:t xml:space="preserve"> WI.</w:t>
      </w:r>
      <w:r w:rsidR="002F73EF" w:rsidRPr="00D04582">
        <w:rPr>
          <w:rFonts w:ascii="Arial" w:hAnsi="Arial" w:cs="Arial"/>
          <w:b/>
          <w:sz w:val="20"/>
          <w:szCs w:val="20"/>
        </w:rPr>
        <w:t xml:space="preserve"> 54139    www.villageoflena.net</w:t>
      </w:r>
    </w:p>
    <w:p w14:paraId="4533E411" w14:textId="77777777" w:rsidR="000E6FFB" w:rsidRPr="00313EC5" w:rsidRDefault="000E6FFB" w:rsidP="000E6FFB">
      <w:pPr>
        <w:pStyle w:val="NoSpacing"/>
        <w:tabs>
          <w:tab w:val="left" w:pos="90"/>
          <w:tab w:val="left" w:pos="180"/>
          <w:tab w:val="left" w:pos="270"/>
        </w:tabs>
        <w:ind w:left="270" w:hanging="270"/>
        <w:rPr>
          <w:rFonts w:asciiTheme="minorHAnsi" w:hAnsiTheme="minorHAnsi" w:cstheme="minorBidi"/>
        </w:rPr>
      </w:pPr>
      <w:r w:rsidRPr="00313EC5">
        <w:rPr>
          <w:color w:val="000000"/>
        </w:rPr>
        <w:t>This is an open meeting of the Finance/Personnel &amp; Wage Committee of the Village of Lena Board of Trustees. Notice of this meeting was given to the public at least twenty-four hours prior to the meeting by posting and on the Village website. Copies of the complete agenda were available for inspection at the Village Hall Clerk/Treasurer’s office.</w:t>
      </w:r>
    </w:p>
    <w:p w14:paraId="230925AA" w14:textId="77777777" w:rsidR="00D8760F" w:rsidRDefault="00D8760F" w:rsidP="00D8760F">
      <w:pPr>
        <w:pStyle w:val="NoSpacing"/>
        <w:tabs>
          <w:tab w:val="left" w:pos="90"/>
          <w:tab w:val="left" w:pos="180"/>
          <w:tab w:val="left" w:pos="270"/>
        </w:tabs>
        <w:rPr>
          <w:rFonts w:asciiTheme="minorHAnsi" w:hAnsiTheme="minorHAnsi" w:cstheme="minorBidi"/>
        </w:rPr>
      </w:pPr>
    </w:p>
    <w:p w14:paraId="70A8FF6C" w14:textId="4D1B1533" w:rsidR="00383D48" w:rsidRDefault="00BA1506" w:rsidP="00BA1506">
      <w:pPr>
        <w:pStyle w:val="NoSpacing"/>
        <w:numPr>
          <w:ilvl w:val="0"/>
          <w:numId w:val="14"/>
        </w:numPr>
        <w:tabs>
          <w:tab w:val="left" w:pos="90"/>
          <w:tab w:val="left" w:pos="180"/>
          <w:tab w:val="left" w:pos="270"/>
        </w:tabs>
        <w:ind w:left="0" w:firstLine="0"/>
        <w:rPr>
          <w:rFonts w:asciiTheme="minorHAnsi" w:hAnsiTheme="minorHAnsi" w:cstheme="minorBidi"/>
        </w:rPr>
      </w:pPr>
      <w:r>
        <w:rPr>
          <w:rFonts w:asciiTheme="minorHAnsi" w:hAnsiTheme="minorHAnsi" w:cstheme="minorBidi"/>
        </w:rPr>
        <w:t xml:space="preserve"> </w:t>
      </w:r>
      <w:r w:rsidR="0F8B1A6B" w:rsidRPr="0F8B1A6B">
        <w:rPr>
          <w:rFonts w:asciiTheme="minorHAnsi" w:hAnsiTheme="minorHAnsi" w:cstheme="minorBidi"/>
        </w:rPr>
        <w:t>Call to order</w:t>
      </w:r>
      <w:r w:rsidR="00220F58">
        <w:rPr>
          <w:rFonts w:asciiTheme="minorHAnsi" w:hAnsiTheme="minorHAnsi" w:cstheme="minorBidi"/>
        </w:rPr>
        <w:t>.</w:t>
      </w:r>
    </w:p>
    <w:p w14:paraId="47F93750" w14:textId="2E036662" w:rsidR="007B6583" w:rsidRPr="00FA5FA2" w:rsidRDefault="008772F7" w:rsidP="008772F7">
      <w:pPr>
        <w:pStyle w:val="NoSpacing"/>
        <w:tabs>
          <w:tab w:val="left" w:pos="90"/>
          <w:tab w:val="left" w:pos="180"/>
          <w:tab w:val="left" w:pos="270"/>
        </w:tabs>
        <w:rPr>
          <w:rFonts w:asciiTheme="minorHAnsi" w:hAnsiTheme="minorHAnsi" w:cstheme="minorBidi"/>
        </w:rPr>
      </w:pPr>
      <w:r>
        <w:rPr>
          <w:color w:val="000000"/>
        </w:rPr>
        <w:t>2.</w:t>
      </w:r>
      <w:r w:rsidR="00313EC5">
        <w:rPr>
          <w:color w:val="000000"/>
        </w:rPr>
        <w:t xml:space="preserve"> </w:t>
      </w:r>
      <w:r w:rsidR="0F8B1A6B" w:rsidRPr="0F8B1A6B">
        <w:rPr>
          <w:rFonts w:asciiTheme="minorHAnsi" w:hAnsiTheme="minorHAnsi" w:cstheme="minorBidi"/>
        </w:rPr>
        <w:t>Roll Call</w:t>
      </w:r>
      <w:r w:rsidR="00220F58">
        <w:rPr>
          <w:rFonts w:asciiTheme="minorHAnsi" w:hAnsiTheme="minorHAnsi" w:cstheme="minorBidi"/>
        </w:rPr>
        <w:t>.</w:t>
      </w:r>
    </w:p>
    <w:p w14:paraId="6E0191CF" w14:textId="0FD7D53F" w:rsidR="00B30185" w:rsidRPr="00FA5FA2" w:rsidRDefault="00383D48" w:rsidP="006F098B">
      <w:pPr>
        <w:pStyle w:val="NoSpacing"/>
        <w:rPr>
          <w:rFonts w:asciiTheme="minorHAnsi" w:hAnsiTheme="minorHAnsi" w:cstheme="minorHAnsi"/>
        </w:rPr>
      </w:pPr>
      <w:r>
        <w:rPr>
          <w:rFonts w:asciiTheme="minorHAnsi" w:hAnsiTheme="minorHAnsi" w:cstheme="minorHAnsi"/>
        </w:rPr>
        <w:t>3</w:t>
      </w:r>
      <w:r w:rsidR="00583ECA" w:rsidRPr="00FA5FA2">
        <w:rPr>
          <w:rFonts w:asciiTheme="minorHAnsi" w:hAnsiTheme="minorHAnsi" w:cstheme="minorHAnsi"/>
        </w:rPr>
        <w:t>. Agenda</w:t>
      </w:r>
      <w:r w:rsidR="006F098B" w:rsidRPr="00FA5FA2">
        <w:rPr>
          <w:rFonts w:asciiTheme="minorHAnsi" w:hAnsiTheme="minorHAnsi" w:cstheme="minorHAnsi"/>
        </w:rPr>
        <w:t xml:space="preserve"> -</w:t>
      </w:r>
      <w:r w:rsidR="00310B45">
        <w:rPr>
          <w:rFonts w:asciiTheme="minorHAnsi" w:hAnsiTheme="minorHAnsi" w:cstheme="minorHAnsi"/>
        </w:rPr>
        <w:t xml:space="preserve"> </w:t>
      </w:r>
      <w:r w:rsidR="006F098B" w:rsidRPr="00FA5FA2">
        <w:rPr>
          <w:rFonts w:asciiTheme="minorHAnsi" w:hAnsiTheme="minorHAnsi" w:cstheme="minorHAnsi"/>
        </w:rPr>
        <w:t>Change</w:t>
      </w:r>
      <w:r w:rsidR="005E447B" w:rsidRPr="00FA5FA2">
        <w:rPr>
          <w:rFonts w:asciiTheme="minorHAnsi" w:hAnsiTheme="minorHAnsi" w:cstheme="minorHAnsi"/>
        </w:rPr>
        <w:t xml:space="preserve"> in</w:t>
      </w:r>
      <w:r w:rsidR="006F098B" w:rsidRPr="00FA5FA2">
        <w:rPr>
          <w:rFonts w:asciiTheme="minorHAnsi" w:hAnsiTheme="minorHAnsi" w:cstheme="minorHAnsi"/>
        </w:rPr>
        <w:t xml:space="preserve"> sequence/Removal of items/Approval of Agenda</w:t>
      </w:r>
      <w:r w:rsidR="00973EDF">
        <w:rPr>
          <w:rFonts w:asciiTheme="minorHAnsi" w:hAnsiTheme="minorHAnsi" w:cstheme="minorHAnsi"/>
        </w:rPr>
        <w:t>.</w:t>
      </w:r>
    </w:p>
    <w:p w14:paraId="210A1E4B" w14:textId="4168D023" w:rsidR="00B97B59" w:rsidRPr="00FA5FA2" w:rsidRDefault="00444C73" w:rsidP="4B2EC80D">
      <w:pPr>
        <w:pStyle w:val="NoSpacing"/>
        <w:rPr>
          <w:rFonts w:asciiTheme="minorHAnsi" w:hAnsiTheme="minorHAnsi" w:cstheme="minorBidi"/>
        </w:rPr>
      </w:pPr>
      <w:r>
        <w:rPr>
          <w:rFonts w:asciiTheme="minorHAnsi" w:hAnsiTheme="minorHAnsi" w:cstheme="minorBidi"/>
        </w:rPr>
        <w:t>4</w:t>
      </w:r>
      <w:r w:rsidR="4B2EC80D" w:rsidRPr="4B2EC80D">
        <w:rPr>
          <w:rFonts w:asciiTheme="minorHAnsi" w:hAnsiTheme="minorHAnsi" w:cstheme="minorBidi"/>
        </w:rPr>
        <w:t xml:space="preserve">. Approval of Minutes of Previous </w:t>
      </w:r>
      <w:r w:rsidR="0024431B" w:rsidRPr="4B2EC80D">
        <w:rPr>
          <w:rFonts w:asciiTheme="minorHAnsi" w:hAnsiTheme="minorHAnsi" w:cstheme="minorBidi"/>
        </w:rPr>
        <w:t>Meeting</w:t>
      </w:r>
      <w:r w:rsidR="0024431B">
        <w:rPr>
          <w:rFonts w:asciiTheme="minorHAnsi" w:hAnsiTheme="minorHAnsi" w:cstheme="minorBidi"/>
        </w:rPr>
        <w:t xml:space="preserve"> </w:t>
      </w:r>
      <w:r w:rsidR="00E244FC">
        <w:rPr>
          <w:rFonts w:asciiTheme="minorHAnsi" w:hAnsiTheme="minorHAnsi" w:cstheme="minorBidi"/>
        </w:rPr>
        <w:t>February 13</w:t>
      </w:r>
      <w:r w:rsidR="00A70DC7">
        <w:rPr>
          <w:rFonts w:asciiTheme="minorHAnsi" w:hAnsiTheme="minorHAnsi" w:cstheme="minorBidi"/>
        </w:rPr>
        <w:t>, 2024</w:t>
      </w:r>
    </w:p>
    <w:p w14:paraId="39588D8C" w14:textId="02F5BAAF" w:rsidR="00D83E59" w:rsidRPr="00FA5FA2" w:rsidRDefault="005719EC" w:rsidP="00D83E59">
      <w:pPr>
        <w:pStyle w:val="NoSpacing"/>
        <w:rPr>
          <w:rFonts w:asciiTheme="minorHAnsi" w:hAnsiTheme="minorHAnsi" w:cstheme="minorHAnsi"/>
        </w:rPr>
      </w:pPr>
      <w:r>
        <w:rPr>
          <w:rFonts w:asciiTheme="minorHAnsi" w:hAnsiTheme="minorHAnsi" w:cstheme="minorHAnsi"/>
        </w:rPr>
        <w:t>5</w:t>
      </w:r>
      <w:r w:rsidR="00D17B99" w:rsidRPr="00FA5FA2">
        <w:rPr>
          <w:rFonts w:asciiTheme="minorHAnsi" w:hAnsiTheme="minorHAnsi" w:cstheme="minorHAnsi"/>
        </w:rPr>
        <w:t xml:space="preserve">. </w:t>
      </w:r>
      <w:r w:rsidR="00DB060E" w:rsidRPr="00FA5FA2">
        <w:rPr>
          <w:rFonts w:asciiTheme="minorHAnsi" w:hAnsiTheme="minorHAnsi" w:cstheme="minorHAnsi"/>
        </w:rPr>
        <w:t>FINANCE</w:t>
      </w:r>
      <w:r w:rsidR="00C9239D">
        <w:rPr>
          <w:rFonts w:asciiTheme="minorHAnsi" w:hAnsiTheme="minorHAnsi" w:cstheme="minorHAnsi"/>
        </w:rPr>
        <w:t xml:space="preserve"> &amp; BUDGET:</w:t>
      </w:r>
    </w:p>
    <w:p w14:paraId="153B08D5" w14:textId="61D891B3" w:rsidR="00D83E59" w:rsidRPr="00FA5FA2" w:rsidRDefault="00D83E59" w:rsidP="00D83E59">
      <w:pPr>
        <w:pStyle w:val="NoSpacing"/>
        <w:tabs>
          <w:tab w:val="left" w:pos="270"/>
        </w:tabs>
        <w:rPr>
          <w:rFonts w:asciiTheme="minorHAnsi" w:hAnsiTheme="minorHAnsi" w:cstheme="minorHAnsi"/>
        </w:rPr>
      </w:pPr>
      <w:r w:rsidRPr="00FA5FA2">
        <w:rPr>
          <w:rFonts w:asciiTheme="minorHAnsi" w:hAnsiTheme="minorHAnsi" w:cstheme="minorHAnsi"/>
        </w:rPr>
        <w:t xml:space="preserve">      A. Monthly Financial Statements - electronic copy</w:t>
      </w:r>
      <w:r w:rsidR="00E60408" w:rsidRPr="00FA5FA2">
        <w:rPr>
          <w:rFonts w:asciiTheme="minorHAnsi" w:hAnsiTheme="minorHAnsi" w:cstheme="minorHAnsi"/>
        </w:rPr>
        <w:t xml:space="preserve"> </w:t>
      </w:r>
      <w:r w:rsidR="009E6F4D">
        <w:rPr>
          <w:rFonts w:asciiTheme="minorHAnsi" w:hAnsiTheme="minorHAnsi" w:cstheme="minorHAnsi"/>
        </w:rPr>
        <w:t>(information)</w:t>
      </w:r>
      <w:r w:rsidR="000B7E5F">
        <w:rPr>
          <w:rFonts w:asciiTheme="minorHAnsi" w:hAnsiTheme="minorHAnsi" w:cstheme="minorHAnsi"/>
        </w:rPr>
        <w:t>.</w:t>
      </w:r>
      <w:r w:rsidR="00941EF0">
        <w:rPr>
          <w:rFonts w:asciiTheme="minorHAnsi" w:hAnsiTheme="minorHAnsi" w:cstheme="minorHAnsi"/>
        </w:rPr>
        <w:t xml:space="preserve"> </w:t>
      </w:r>
      <w:r w:rsidR="00941EF0" w:rsidRPr="00941EF0">
        <w:rPr>
          <w:rFonts w:asciiTheme="minorHAnsi" w:hAnsiTheme="minorHAnsi" w:cstheme="minorHAnsi"/>
          <w:i/>
          <w:iCs/>
        </w:rPr>
        <w:t>Printed copy available upon request</w:t>
      </w:r>
    </w:p>
    <w:p w14:paraId="14CE861C" w14:textId="5F040747" w:rsidR="00D83E59" w:rsidRPr="00FA5FA2" w:rsidRDefault="00D83E59" w:rsidP="00D83E59">
      <w:pPr>
        <w:pStyle w:val="NoSpacing"/>
        <w:rPr>
          <w:rFonts w:asciiTheme="minorHAnsi" w:hAnsiTheme="minorHAnsi" w:cstheme="minorHAnsi"/>
        </w:rPr>
      </w:pPr>
      <w:r w:rsidRPr="00FA5FA2">
        <w:rPr>
          <w:rFonts w:asciiTheme="minorHAnsi" w:hAnsiTheme="minorHAnsi" w:cstheme="minorHAnsi"/>
        </w:rPr>
        <w:t xml:space="preserve">      B. Clerk’s Monthly Cash/Investments Report</w:t>
      </w:r>
      <w:r w:rsidR="00E60408" w:rsidRPr="00FA5FA2">
        <w:rPr>
          <w:rFonts w:asciiTheme="minorHAnsi" w:hAnsiTheme="minorHAnsi" w:cstheme="minorHAnsi"/>
        </w:rPr>
        <w:t xml:space="preserve"> </w:t>
      </w:r>
      <w:r w:rsidR="009E6F4D">
        <w:rPr>
          <w:rFonts w:asciiTheme="minorHAnsi" w:hAnsiTheme="minorHAnsi" w:cstheme="minorHAnsi"/>
        </w:rPr>
        <w:t>(information)</w:t>
      </w:r>
      <w:r w:rsidR="000B7E5F">
        <w:rPr>
          <w:rFonts w:asciiTheme="minorHAnsi" w:hAnsiTheme="minorHAnsi" w:cstheme="minorHAnsi"/>
        </w:rPr>
        <w:t>.</w:t>
      </w:r>
    </w:p>
    <w:p w14:paraId="74E0D303" w14:textId="77777777" w:rsidR="00104A0C" w:rsidRDefault="003A437D" w:rsidP="00D91B17">
      <w:pPr>
        <w:pStyle w:val="NoSpacing"/>
        <w:rPr>
          <w:rFonts w:asciiTheme="minorHAnsi" w:hAnsiTheme="minorHAnsi" w:cstheme="minorBidi"/>
        </w:rPr>
      </w:pPr>
      <w:r>
        <w:rPr>
          <w:rFonts w:asciiTheme="minorHAnsi" w:hAnsiTheme="minorHAnsi" w:cstheme="minorBidi"/>
        </w:rPr>
        <w:t xml:space="preserve"> </w:t>
      </w:r>
      <w:r w:rsidR="4B2EC80D" w:rsidRPr="4B2EC80D">
        <w:rPr>
          <w:rFonts w:asciiTheme="minorHAnsi" w:hAnsiTheme="minorHAnsi" w:cstheme="minorBidi"/>
        </w:rPr>
        <w:t xml:space="preserve">     C. Transfers/Budget Adjustments</w:t>
      </w:r>
      <w:r w:rsidR="00743195">
        <w:rPr>
          <w:rFonts w:asciiTheme="minorHAnsi" w:hAnsiTheme="minorHAnsi" w:cstheme="minorBidi"/>
        </w:rPr>
        <w:t xml:space="preserve"> </w:t>
      </w:r>
      <w:r w:rsidR="00EF16DB">
        <w:rPr>
          <w:rFonts w:asciiTheme="minorHAnsi" w:hAnsiTheme="minorHAnsi" w:cstheme="minorBidi"/>
        </w:rPr>
        <w:t>if any</w:t>
      </w:r>
      <w:r w:rsidR="0030719E">
        <w:rPr>
          <w:rFonts w:asciiTheme="minorHAnsi" w:hAnsiTheme="minorHAnsi" w:cstheme="minorBidi"/>
        </w:rPr>
        <w:t>.</w:t>
      </w:r>
    </w:p>
    <w:p w14:paraId="34F8852F" w14:textId="6AD4AE7D" w:rsidR="00570065" w:rsidRDefault="00570065" w:rsidP="00570065">
      <w:pPr>
        <w:pStyle w:val="NoSpacing"/>
        <w:rPr>
          <w:rFonts w:asciiTheme="minorHAnsi" w:hAnsiTheme="minorHAnsi" w:cstheme="minorBidi"/>
        </w:rPr>
      </w:pPr>
      <w:r>
        <w:rPr>
          <w:rFonts w:asciiTheme="minorHAnsi" w:hAnsiTheme="minorHAnsi" w:cstheme="minorBidi"/>
        </w:rPr>
        <w:t xml:space="preserve">           </w:t>
      </w:r>
      <w:r w:rsidR="00392C14">
        <w:rPr>
          <w:rFonts w:asciiTheme="minorHAnsi" w:hAnsiTheme="minorHAnsi" w:cstheme="minorBidi"/>
        </w:rPr>
        <w:t xml:space="preserve">  </w:t>
      </w:r>
      <w:proofErr w:type="spellStart"/>
      <w:r w:rsidR="00FB47A4">
        <w:rPr>
          <w:rFonts w:asciiTheme="minorHAnsi" w:hAnsiTheme="minorHAnsi" w:cstheme="minorBidi"/>
        </w:rPr>
        <w:t>i</w:t>
      </w:r>
      <w:proofErr w:type="spellEnd"/>
      <w:r w:rsidR="00FB47A4">
        <w:rPr>
          <w:rFonts w:asciiTheme="minorHAnsi" w:hAnsiTheme="minorHAnsi" w:cstheme="minorBidi"/>
        </w:rPr>
        <w:t xml:space="preserve">. </w:t>
      </w:r>
      <w:r>
        <w:rPr>
          <w:rFonts w:asciiTheme="minorHAnsi" w:hAnsiTheme="minorHAnsi" w:cstheme="minorBidi"/>
        </w:rPr>
        <w:t xml:space="preserve">Quarterly transfer from Utility operating cash to Utility D/S revenue bonds cash accounts.  </w:t>
      </w:r>
    </w:p>
    <w:p w14:paraId="3126EE09" w14:textId="7221CE73" w:rsidR="00570065" w:rsidRDefault="004C54D2" w:rsidP="00D91B17">
      <w:pPr>
        <w:pStyle w:val="NoSpacing"/>
        <w:rPr>
          <w:rFonts w:asciiTheme="minorHAnsi" w:hAnsiTheme="minorHAnsi" w:cstheme="minorBidi"/>
        </w:rPr>
      </w:pPr>
      <w:r>
        <w:rPr>
          <w:rFonts w:asciiTheme="minorHAnsi" w:hAnsiTheme="minorHAnsi" w:cstheme="minorBidi"/>
        </w:rPr>
        <w:t xml:space="preserve">             </w:t>
      </w:r>
      <w:r w:rsidR="00FB47A4">
        <w:rPr>
          <w:rFonts w:asciiTheme="minorHAnsi" w:hAnsiTheme="minorHAnsi" w:cstheme="minorBidi"/>
        </w:rPr>
        <w:t xml:space="preserve">ii. </w:t>
      </w:r>
      <w:r>
        <w:rPr>
          <w:rFonts w:asciiTheme="minorHAnsi" w:hAnsiTheme="minorHAnsi" w:cstheme="minorBidi"/>
        </w:rPr>
        <w:t xml:space="preserve">PNB first quarterly loan payment due 03/27/2024 $13,318.39 for Fire Equipment Replacement.             </w:t>
      </w:r>
    </w:p>
    <w:p w14:paraId="16B43361" w14:textId="40DC48C3" w:rsidR="00104A0C" w:rsidRDefault="00104A0C" w:rsidP="00104A0C">
      <w:pPr>
        <w:pStyle w:val="NoSpacing"/>
        <w:tabs>
          <w:tab w:val="left" w:pos="630"/>
        </w:tabs>
        <w:rPr>
          <w:rFonts w:asciiTheme="minorHAnsi" w:hAnsiTheme="minorHAnsi" w:cstheme="minorBidi"/>
        </w:rPr>
      </w:pPr>
      <w:r>
        <w:rPr>
          <w:rFonts w:asciiTheme="minorHAnsi" w:hAnsiTheme="minorHAnsi" w:cstheme="minorBidi"/>
        </w:rPr>
        <w:t xml:space="preserve">      D. Review of Village Policies &amp; Procedures #1-10.</w:t>
      </w:r>
    </w:p>
    <w:p w14:paraId="04CDF753" w14:textId="3A213B98" w:rsidR="005A6689" w:rsidRDefault="00104A0C" w:rsidP="00AE1A3E">
      <w:pPr>
        <w:pStyle w:val="NoSpacing"/>
        <w:rPr>
          <w:rFonts w:asciiTheme="minorHAnsi" w:hAnsiTheme="minorHAnsi" w:cstheme="minorBidi"/>
        </w:rPr>
      </w:pPr>
      <w:r>
        <w:rPr>
          <w:rFonts w:asciiTheme="minorHAnsi" w:hAnsiTheme="minorHAnsi" w:cstheme="minorBidi"/>
        </w:rPr>
        <w:t xml:space="preserve">      E. </w:t>
      </w:r>
      <w:r w:rsidR="00021E64">
        <w:rPr>
          <w:rFonts w:asciiTheme="minorHAnsi" w:hAnsiTheme="minorHAnsi" w:cstheme="minorBidi"/>
        </w:rPr>
        <w:t>Other</w:t>
      </w:r>
      <w:r w:rsidR="00AE1A3E">
        <w:rPr>
          <w:rFonts w:asciiTheme="minorHAnsi" w:hAnsiTheme="minorHAnsi" w:cstheme="minorBidi"/>
        </w:rPr>
        <w:t xml:space="preserve"> </w:t>
      </w:r>
      <w:r w:rsidR="0058439F">
        <w:rPr>
          <w:rFonts w:asciiTheme="minorHAnsi" w:hAnsiTheme="minorHAnsi" w:cstheme="minorBidi"/>
        </w:rPr>
        <w:t xml:space="preserve">Finance &amp; Budget </w:t>
      </w:r>
      <w:r w:rsidR="00AE1A3E">
        <w:rPr>
          <w:rFonts w:asciiTheme="minorHAnsi" w:hAnsiTheme="minorHAnsi" w:cstheme="minorBidi"/>
        </w:rPr>
        <w:t>Information:</w:t>
      </w:r>
    </w:p>
    <w:p w14:paraId="197C2523" w14:textId="47DEBEFC" w:rsidR="00AD0908" w:rsidRDefault="00832879" w:rsidP="00832879">
      <w:pPr>
        <w:pStyle w:val="NoSpacing"/>
        <w:rPr>
          <w:shd w:val="clear" w:color="auto" w:fill="FFFFFF"/>
        </w:rPr>
      </w:pPr>
      <w:r>
        <w:rPr>
          <w:rFonts w:asciiTheme="minorHAnsi" w:hAnsiTheme="minorHAnsi" w:cstheme="minorBidi"/>
        </w:rPr>
        <w:t xml:space="preserve">      F. </w:t>
      </w:r>
      <w:r w:rsidRPr="00D23991">
        <w:t xml:space="preserve">The Committee may consider a motion to convene into closed session pursuant to </w:t>
      </w:r>
      <w:proofErr w:type="spellStart"/>
      <w:r w:rsidRPr="00D23991">
        <w:t>Wi.Stat</w:t>
      </w:r>
      <w:proofErr w:type="spellEnd"/>
      <w:r w:rsidRPr="00D23991">
        <w:t>. 19.85(1)e</w:t>
      </w:r>
      <w:r w:rsidRPr="00D23991">
        <w:rPr>
          <w:shd w:val="clear" w:color="auto" w:fill="FFFFFF"/>
        </w:rPr>
        <w:t> Deliberating or negotiating the purchasing of public properties, the investing of public funds, or conducting other specified public business, whenever competitive or bargaining reasons require a closed session.</w:t>
      </w:r>
      <w:r>
        <w:rPr>
          <w:shd w:val="clear" w:color="auto" w:fill="FFFFFF"/>
        </w:rPr>
        <w:t xml:space="preserve"> Reason: Developers Proposal </w:t>
      </w:r>
    </w:p>
    <w:p w14:paraId="1FA3D4CB" w14:textId="7904A06D" w:rsidR="00832879" w:rsidRPr="00832879" w:rsidRDefault="00832879" w:rsidP="00832879">
      <w:pPr>
        <w:spacing w:after="5" w:line="250" w:lineRule="auto"/>
        <w:rPr>
          <w:rFonts w:cs="Calibri"/>
          <w:color w:val="000000"/>
        </w:rPr>
      </w:pPr>
      <w:r>
        <w:rPr>
          <w:shd w:val="clear" w:color="auto" w:fill="FFFFFF"/>
        </w:rPr>
        <w:t xml:space="preserve">    G. </w:t>
      </w:r>
      <w:r w:rsidRPr="00832879">
        <w:rPr>
          <w:rFonts w:cs="Calibri"/>
          <w:color w:val="000000"/>
        </w:rPr>
        <w:t xml:space="preserve">The committee may reconvene in open session and </w:t>
      </w:r>
      <w:proofErr w:type="gramStart"/>
      <w:r w:rsidRPr="00832879">
        <w:rPr>
          <w:rFonts w:cs="Calibri"/>
          <w:color w:val="000000"/>
        </w:rPr>
        <w:t>take action</w:t>
      </w:r>
      <w:proofErr w:type="gramEnd"/>
      <w:r w:rsidRPr="00832879">
        <w:rPr>
          <w:rFonts w:cs="Calibri"/>
          <w:color w:val="000000"/>
        </w:rPr>
        <w:t>, if any, on matters discussed in closed session.</w:t>
      </w:r>
    </w:p>
    <w:p w14:paraId="40AAE451" w14:textId="32E40A47" w:rsidR="00832879" w:rsidRDefault="00832879" w:rsidP="00583ECA">
      <w:pPr>
        <w:pStyle w:val="NoSpacing"/>
        <w:rPr>
          <w:rFonts w:asciiTheme="minorHAnsi" w:hAnsiTheme="minorHAnsi" w:cstheme="minorBidi"/>
        </w:rPr>
      </w:pPr>
    </w:p>
    <w:p w14:paraId="59506E4D" w14:textId="22C92423" w:rsidR="003C67EE" w:rsidRDefault="00BE3174" w:rsidP="00583ECA">
      <w:pPr>
        <w:pStyle w:val="NoSpacing"/>
        <w:rPr>
          <w:rFonts w:asciiTheme="minorHAnsi" w:hAnsiTheme="minorHAnsi" w:cstheme="minorBidi"/>
        </w:rPr>
      </w:pPr>
      <w:r>
        <w:rPr>
          <w:rFonts w:asciiTheme="minorHAnsi" w:hAnsiTheme="minorHAnsi" w:cstheme="minorBidi"/>
        </w:rPr>
        <w:t>6</w:t>
      </w:r>
      <w:r w:rsidR="0F8B1A6B" w:rsidRPr="0F8B1A6B">
        <w:rPr>
          <w:rFonts w:asciiTheme="minorHAnsi" w:hAnsiTheme="minorHAnsi" w:cstheme="minorBidi"/>
        </w:rPr>
        <w:t>. PERSONNEL</w:t>
      </w:r>
      <w:r w:rsidR="001A1006">
        <w:rPr>
          <w:rFonts w:asciiTheme="minorHAnsi" w:hAnsiTheme="minorHAnsi" w:cstheme="minorBidi"/>
        </w:rPr>
        <w:t>:</w:t>
      </w:r>
    </w:p>
    <w:p w14:paraId="298FA78C" w14:textId="77777777" w:rsidR="00A966FA" w:rsidRDefault="00A966FA" w:rsidP="00583ECA">
      <w:pPr>
        <w:pStyle w:val="NoSpacing"/>
        <w:rPr>
          <w:rFonts w:asciiTheme="minorHAnsi" w:hAnsiTheme="minorHAnsi" w:cstheme="minorBidi"/>
        </w:rPr>
      </w:pPr>
    </w:p>
    <w:p w14:paraId="6CDB11CD" w14:textId="6D89D7EF" w:rsidR="00313C92" w:rsidRDefault="00BE3174" w:rsidP="00E5763B">
      <w:pPr>
        <w:pStyle w:val="PlainText"/>
        <w:rPr>
          <w:rFonts w:asciiTheme="minorHAnsi" w:hAnsiTheme="minorHAnsi" w:cstheme="minorHAnsi"/>
        </w:rPr>
      </w:pPr>
      <w:r>
        <w:rPr>
          <w:rFonts w:asciiTheme="minorHAnsi" w:hAnsiTheme="minorHAnsi"/>
        </w:rPr>
        <w:t>7</w:t>
      </w:r>
      <w:r w:rsidR="003C67EE">
        <w:rPr>
          <w:rFonts w:asciiTheme="minorHAnsi" w:hAnsiTheme="minorHAnsi" w:cstheme="minorHAnsi"/>
        </w:rPr>
        <w:t xml:space="preserve">. </w:t>
      </w:r>
      <w:r w:rsidR="009C4D71">
        <w:rPr>
          <w:rFonts w:asciiTheme="minorHAnsi" w:hAnsiTheme="minorHAnsi" w:cstheme="minorHAnsi"/>
        </w:rPr>
        <w:t>Information</w:t>
      </w:r>
      <w:r w:rsidR="00A55644">
        <w:rPr>
          <w:rFonts w:asciiTheme="minorHAnsi" w:hAnsiTheme="minorHAnsi" w:cstheme="minorHAnsi"/>
        </w:rPr>
        <w:t>/</w:t>
      </w:r>
      <w:r w:rsidR="009C4D71">
        <w:rPr>
          <w:rFonts w:asciiTheme="minorHAnsi" w:hAnsiTheme="minorHAnsi" w:cstheme="minorHAnsi"/>
        </w:rPr>
        <w:t>Communications</w:t>
      </w:r>
      <w:r w:rsidR="00A55644">
        <w:rPr>
          <w:rFonts w:asciiTheme="minorHAnsi" w:hAnsiTheme="minorHAnsi" w:cstheme="minorHAnsi"/>
        </w:rPr>
        <w:t xml:space="preserve"> – no action to be taken</w:t>
      </w:r>
      <w:r w:rsidR="004A636B">
        <w:rPr>
          <w:rFonts w:asciiTheme="minorHAnsi" w:hAnsiTheme="minorHAnsi" w:cstheme="minorHAnsi"/>
        </w:rPr>
        <w:t>.</w:t>
      </w:r>
    </w:p>
    <w:p w14:paraId="6F125379" w14:textId="77777777" w:rsidR="00111D4E" w:rsidRPr="00744FC2" w:rsidRDefault="00111D4E" w:rsidP="00E5763B">
      <w:pPr>
        <w:pStyle w:val="PlainText"/>
        <w:rPr>
          <w:rFonts w:asciiTheme="minorHAnsi" w:hAnsiTheme="minorHAnsi" w:cstheme="minorHAnsi"/>
        </w:rPr>
      </w:pPr>
    </w:p>
    <w:p w14:paraId="61089759" w14:textId="14085E01" w:rsidR="00744FC2" w:rsidRDefault="00BE3174" w:rsidP="00583ECA">
      <w:pPr>
        <w:pStyle w:val="NoSpacing"/>
        <w:rPr>
          <w:rFonts w:asciiTheme="minorHAnsi" w:hAnsiTheme="minorHAnsi" w:cstheme="minorHAnsi"/>
        </w:rPr>
      </w:pPr>
      <w:r>
        <w:rPr>
          <w:rFonts w:asciiTheme="minorHAnsi" w:hAnsiTheme="minorHAnsi" w:cstheme="minorHAnsi"/>
        </w:rPr>
        <w:t>8</w:t>
      </w:r>
      <w:r w:rsidR="00436509">
        <w:rPr>
          <w:rFonts w:asciiTheme="minorHAnsi" w:hAnsiTheme="minorHAnsi" w:cstheme="minorHAnsi"/>
        </w:rPr>
        <w:t>.</w:t>
      </w:r>
      <w:r w:rsidR="001A6FD5">
        <w:rPr>
          <w:rFonts w:asciiTheme="minorHAnsi" w:hAnsiTheme="minorHAnsi" w:cstheme="minorHAnsi"/>
        </w:rPr>
        <w:t xml:space="preserve"> </w:t>
      </w:r>
      <w:r w:rsidR="00F97B66" w:rsidRPr="00FA5FA2">
        <w:rPr>
          <w:rFonts w:asciiTheme="minorHAnsi" w:hAnsiTheme="minorHAnsi" w:cstheme="minorHAnsi"/>
        </w:rPr>
        <w:t xml:space="preserve">Next </w:t>
      </w:r>
      <w:r w:rsidR="001B3A5F">
        <w:rPr>
          <w:rFonts w:asciiTheme="minorHAnsi" w:hAnsiTheme="minorHAnsi" w:cstheme="minorHAnsi"/>
        </w:rPr>
        <w:t>m</w:t>
      </w:r>
      <w:r w:rsidR="00F97B66" w:rsidRPr="00FA5FA2">
        <w:rPr>
          <w:rFonts w:asciiTheme="minorHAnsi" w:hAnsiTheme="minorHAnsi" w:cstheme="minorHAnsi"/>
        </w:rPr>
        <w:t>eeting</w:t>
      </w:r>
      <w:r w:rsidR="00EE7772">
        <w:rPr>
          <w:rFonts w:asciiTheme="minorHAnsi" w:hAnsiTheme="minorHAnsi" w:cstheme="minorHAnsi"/>
        </w:rPr>
        <w:t xml:space="preserve"> </w:t>
      </w:r>
      <w:r w:rsidR="00744FC2">
        <w:rPr>
          <w:rFonts w:asciiTheme="minorHAnsi" w:hAnsiTheme="minorHAnsi" w:cstheme="minorHAnsi"/>
        </w:rPr>
        <w:t xml:space="preserve">– </w:t>
      </w:r>
      <w:r w:rsidR="009D0760">
        <w:rPr>
          <w:rFonts w:asciiTheme="minorHAnsi" w:hAnsiTheme="minorHAnsi" w:cstheme="minorHAnsi"/>
        </w:rPr>
        <w:t>D</w:t>
      </w:r>
      <w:r w:rsidR="00744FC2">
        <w:rPr>
          <w:rFonts w:asciiTheme="minorHAnsi" w:hAnsiTheme="minorHAnsi" w:cstheme="minorHAnsi"/>
        </w:rPr>
        <w:t>ate/Time</w:t>
      </w:r>
    </w:p>
    <w:p w14:paraId="6C2032C0" w14:textId="50B3C94F" w:rsidR="007F0C4F" w:rsidRDefault="00744FC2" w:rsidP="00583ECA">
      <w:pPr>
        <w:pStyle w:val="NoSpacing"/>
        <w:rPr>
          <w:rFonts w:asciiTheme="minorHAnsi" w:hAnsiTheme="minorHAnsi" w:cstheme="minorHAnsi"/>
        </w:rPr>
      </w:pPr>
      <w:r>
        <w:rPr>
          <w:rFonts w:asciiTheme="minorHAnsi" w:hAnsiTheme="minorHAnsi" w:cstheme="minorHAnsi"/>
        </w:rPr>
        <w:t xml:space="preserve">     A. </w:t>
      </w:r>
      <w:r w:rsidR="002639D8">
        <w:rPr>
          <w:rFonts w:asciiTheme="minorHAnsi" w:hAnsiTheme="minorHAnsi" w:cstheme="minorHAnsi"/>
        </w:rPr>
        <w:t>April</w:t>
      </w:r>
      <w:r w:rsidR="00207598">
        <w:rPr>
          <w:rFonts w:asciiTheme="minorHAnsi" w:hAnsiTheme="minorHAnsi" w:cstheme="minorHAnsi"/>
        </w:rPr>
        <w:t xml:space="preserve"> </w:t>
      </w:r>
      <w:r>
        <w:rPr>
          <w:rFonts w:asciiTheme="minorHAnsi" w:hAnsiTheme="minorHAnsi" w:cstheme="minorHAnsi"/>
        </w:rPr>
        <w:t>Agenda items</w:t>
      </w:r>
      <w:r w:rsidR="007F0C4F">
        <w:rPr>
          <w:rFonts w:asciiTheme="minorHAnsi" w:hAnsiTheme="minorHAnsi" w:cstheme="minorHAnsi"/>
        </w:rPr>
        <w:t>:</w:t>
      </w:r>
    </w:p>
    <w:p w14:paraId="60D226CC" w14:textId="4244AEB0" w:rsidR="00744FC2" w:rsidRDefault="007F0C4F" w:rsidP="00583ECA">
      <w:pPr>
        <w:pStyle w:val="NoSpacing"/>
        <w:rPr>
          <w:rFonts w:asciiTheme="minorHAnsi" w:hAnsiTheme="minorHAnsi" w:cstheme="minorHAnsi"/>
        </w:rPr>
      </w:pPr>
      <w:r>
        <w:rPr>
          <w:rFonts w:asciiTheme="minorHAnsi" w:hAnsiTheme="minorHAnsi" w:cstheme="minorHAnsi"/>
        </w:rPr>
        <w:t xml:space="preserve">       </w:t>
      </w:r>
      <w:r w:rsidR="006A3A06">
        <w:rPr>
          <w:rFonts w:asciiTheme="minorHAnsi" w:hAnsiTheme="minorHAnsi" w:cstheme="minorHAnsi"/>
        </w:rPr>
        <w:t xml:space="preserve">  </w:t>
      </w:r>
      <w:r>
        <w:rPr>
          <w:rFonts w:asciiTheme="minorHAnsi" w:hAnsiTheme="minorHAnsi" w:cstheme="minorHAnsi"/>
        </w:rPr>
        <w:t xml:space="preserve">  </w:t>
      </w:r>
      <w:proofErr w:type="spellStart"/>
      <w:r>
        <w:rPr>
          <w:rFonts w:asciiTheme="minorHAnsi" w:hAnsiTheme="minorHAnsi" w:cstheme="minorHAnsi"/>
        </w:rPr>
        <w:t>i</w:t>
      </w:r>
      <w:proofErr w:type="spellEnd"/>
      <w:r>
        <w:rPr>
          <w:rFonts w:asciiTheme="minorHAnsi" w:hAnsiTheme="minorHAnsi" w:cstheme="minorHAnsi"/>
        </w:rPr>
        <w:t xml:space="preserve">. </w:t>
      </w:r>
      <w:r w:rsidR="003C5B01">
        <w:rPr>
          <w:rFonts w:asciiTheme="minorHAnsi" w:hAnsiTheme="minorHAnsi" w:cstheme="minorHAnsi"/>
        </w:rPr>
        <w:t>R</w:t>
      </w:r>
      <w:r w:rsidR="006A3A06">
        <w:rPr>
          <w:rFonts w:asciiTheme="minorHAnsi" w:hAnsiTheme="minorHAnsi" w:cstheme="minorHAnsi"/>
        </w:rPr>
        <w:t xml:space="preserve">eview </w:t>
      </w:r>
      <w:r w:rsidR="009D0760">
        <w:rPr>
          <w:rFonts w:asciiTheme="minorHAnsi" w:hAnsiTheme="minorHAnsi" w:cstheme="minorHAnsi"/>
        </w:rPr>
        <w:t xml:space="preserve">of </w:t>
      </w:r>
      <w:r w:rsidR="006A3A06">
        <w:rPr>
          <w:rFonts w:asciiTheme="minorHAnsi" w:hAnsiTheme="minorHAnsi" w:cstheme="minorHAnsi"/>
        </w:rPr>
        <w:t>Polic</w:t>
      </w:r>
      <w:r w:rsidR="009D0760">
        <w:rPr>
          <w:rFonts w:asciiTheme="minorHAnsi" w:hAnsiTheme="minorHAnsi" w:cstheme="minorHAnsi"/>
        </w:rPr>
        <w:t>ies &amp; Procedures #1</w:t>
      </w:r>
      <w:r w:rsidR="002F0FCA">
        <w:rPr>
          <w:rFonts w:asciiTheme="minorHAnsi" w:hAnsiTheme="minorHAnsi" w:cstheme="minorHAnsi"/>
        </w:rPr>
        <w:t>1</w:t>
      </w:r>
      <w:r w:rsidR="009D0760">
        <w:rPr>
          <w:rFonts w:asciiTheme="minorHAnsi" w:hAnsiTheme="minorHAnsi" w:cstheme="minorHAnsi"/>
        </w:rPr>
        <w:t xml:space="preserve"> - #</w:t>
      </w:r>
      <w:r w:rsidR="002F0FCA">
        <w:rPr>
          <w:rFonts w:asciiTheme="minorHAnsi" w:hAnsiTheme="minorHAnsi" w:cstheme="minorHAnsi"/>
        </w:rPr>
        <w:t>2</w:t>
      </w:r>
      <w:r w:rsidR="00B153CA">
        <w:rPr>
          <w:rFonts w:asciiTheme="minorHAnsi" w:hAnsiTheme="minorHAnsi" w:cstheme="minorHAnsi"/>
        </w:rPr>
        <w:t>1</w:t>
      </w:r>
    </w:p>
    <w:p w14:paraId="0D17EBE4" w14:textId="25B434AC" w:rsidR="00AF5582" w:rsidRDefault="00AF5582" w:rsidP="00583ECA">
      <w:pPr>
        <w:pStyle w:val="NoSpacing"/>
        <w:rPr>
          <w:rFonts w:asciiTheme="minorHAnsi" w:hAnsiTheme="minorHAnsi" w:cstheme="minorHAnsi"/>
        </w:rPr>
      </w:pPr>
      <w:r>
        <w:rPr>
          <w:rFonts w:asciiTheme="minorHAnsi" w:hAnsiTheme="minorHAnsi" w:cstheme="minorHAnsi"/>
        </w:rPr>
        <w:t xml:space="preserve">                (</w:t>
      </w:r>
      <w:r w:rsidR="00753DDA">
        <w:rPr>
          <w:rFonts w:asciiTheme="minorHAnsi" w:hAnsiTheme="minorHAnsi" w:cstheme="minorHAnsi"/>
        </w:rPr>
        <w:t>copies</w:t>
      </w:r>
      <w:r>
        <w:rPr>
          <w:rFonts w:asciiTheme="minorHAnsi" w:hAnsiTheme="minorHAnsi" w:cstheme="minorHAnsi"/>
        </w:rPr>
        <w:t xml:space="preserve"> provided at</w:t>
      </w:r>
      <w:r w:rsidR="002639D8">
        <w:rPr>
          <w:rFonts w:asciiTheme="minorHAnsi" w:hAnsiTheme="minorHAnsi" w:cstheme="minorHAnsi"/>
        </w:rPr>
        <w:t xml:space="preserve"> March</w:t>
      </w:r>
      <w:r w:rsidR="00753DDA">
        <w:rPr>
          <w:rFonts w:asciiTheme="minorHAnsi" w:hAnsiTheme="minorHAnsi" w:cstheme="minorHAnsi"/>
        </w:rPr>
        <w:t xml:space="preserve"> meeting)</w:t>
      </w:r>
    </w:p>
    <w:p w14:paraId="1A6705C8" w14:textId="77777777" w:rsidR="00A52BDE" w:rsidRPr="00F823BA" w:rsidRDefault="00A52BDE" w:rsidP="00583ECA">
      <w:pPr>
        <w:pStyle w:val="NoSpacing"/>
        <w:rPr>
          <w:rFonts w:asciiTheme="minorHAnsi" w:hAnsiTheme="minorHAnsi" w:cstheme="minorHAnsi"/>
        </w:rPr>
      </w:pPr>
    </w:p>
    <w:p w14:paraId="430F3B27" w14:textId="0AFA2F82" w:rsidR="0002501A" w:rsidRPr="00FA5FA2" w:rsidRDefault="00BE3174" w:rsidP="00A70715">
      <w:pPr>
        <w:pStyle w:val="NoSpacing"/>
        <w:tabs>
          <w:tab w:val="left" w:pos="360"/>
        </w:tabs>
        <w:rPr>
          <w:rFonts w:asciiTheme="minorHAnsi" w:hAnsiTheme="minorHAnsi" w:cstheme="minorHAnsi"/>
        </w:rPr>
      </w:pPr>
      <w:r>
        <w:rPr>
          <w:rFonts w:asciiTheme="minorHAnsi" w:hAnsiTheme="minorHAnsi" w:cstheme="minorHAnsi"/>
        </w:rPr>
        <w:t>9</w:t>
      </w:r>
      <w:r w:rsidR="0023635B" w:rsidRPr="00FA5FA2">
        <w:rPr>
          <w:rFonts w:asciiTheme="minorHAnsi" w:hAnsiTheme="minorHAnsi" w:cstheme="minorHAnsi"/>
        </w:rPr>
        <w:t xml:space="preserve">. </w:t>
      </w:r>
      <w:r w:rsidR="00714253" w:rsidRPr="00FA5FA2">
        <w:rPr>
          <w:rFonts w:asciiTheme="minorHAnsi" w:hAnsiTheme="minorHAnsi" w:cstheme="minorHAnsi"/>
        </w:rPr>
        <w:t>Adjournment</w:t>
      </w:r>
    </w:p>
    <w:p w14:paraId="732914FD" w14:textId="0A171504" w:rsidR="00A50811" w:rsidRDefault="00A50811" w:rsidP="00583ECA">
      <w:pPr>
        <w:pStyle w:val="NoSpacing"/>
        <w:rPr>
          <w:rFonts w:asciiTheme="minorHAnsi" w:hAnsiTheme="minorHAnsi" w:cstheme="minorHAnsi"/>
          <w:sz w:val="20"/>
          <w:szCs w:val="20"/>
        </w:rPr>
      </w:pPr>
    </w:p>
    <w:p w14:paraId="328DEB88" w14:textId="09919946" w:rsidR="00A50811" w:rsidRDefault="00A50811" w:rsidP="00583ECA">
      <w:pPr>
        <w:pStyle w:val="NoSpacing"/>
        <w:rPr>
          <w:rFonts w:asciiTheme="minorHAnsi" w:hAnsiTheme="minorHAnsi" w:cstheme="minorHAnsi"/>
          <w:sz w:val="20"/>
          <w:szCs w:val="20"/>
        </w:rPr>
      </w:pPr>
    </w:p>
    <w:p w14:paraId="7D8BDB09" w14:textId="77777777" w:rsidR="00727518" w:rsidRDefault="00727518" w:rsidP="00583ECA">
      <w:pPr>
        <w:pStyle w:val="NoSpacing"/>
        <w:rPr>
          <w:rFonts w:asciiTheme="minorHAnsi" w:hAnsiTheme="minorHAnsi" w:cstheme="minorHAnsi"/>
          <w:sz w:val="20"/>
          <w:szCs w:val="20"/>
        </w:rPr>
      </w:pPr>
    </w:p>
    <w:p w14:paraId="31B1D63E" w14:textId="0E74CAC3" w:rsidR="00A50811" w:rsidRDefault="00A50811" w:rsidP="00583ECA">
      <w:pPr>
        <w:pStyle w:val="NoSpacing"/>
        <w:rPr>
          <w:rFonts w:asciiTheme="minorHAnsi" w:hAnsiTheme="minorHAnsi" w:cstheme="minorHAnsi"/>
          <w:sz w:val="20"/>
          <w:szCs w:val="20"/>
        </w:rPr>
      </w:pPr>
    </w:p>
    <w:p w14:paraId="3F732211" w14:textId="77777777" w:rsidR="00727518" w:rsidRDefault="00727518" w:rsidP="00583ECA">
      <w:pPr>
        <w:pStyle w:val="NoSpacing"/>
        <w:rPr>
          <w:rFonts w:asciiTheme="minorHAnsi" w:hAnsiTheme="minorHAnsi" w:cstheme="minorHAnsi"/>
          <w:sz w:val="20"/>
          <w:szCs w:val="20"/>
        </w:rPr>
      </w:pPr>
    </w:p>
    <w:p w14:paraId="0265BA0B" w14:textId="77777777" w:rsidR="00A50811" w:rsidRPr="00D04582" w:rsidRDefault="00A50811" w:rsidP="00583ECA">
      <w:pPr>
        <w:pStyle w:val="NoSpacing"/>
        <w:rPr>
          <w:rFonts w:asciiTheme="minorHAnsi" w:hAnsiTheme="minorHAnsi" w:cstheme="minorHAnsi"/>
          <w:sz w:val="20"/>
          <w:szCs w:val="20"/>
        </w:rPr>
      </w:pPr>
    </w:p>
    <w:p w14:paraId="08E5BE26" w14:textId="77777777" w:rsidR="008E39BC" w:rsidRDefault="006630F3" w:rsidP="00DC37F9">
      <w:pPr>
        <w:pStyle w:val="NoSpacing"/>
        <w:rPr>
          <w:i/>
          <w:sz w:val="16"/>
          <w:szCs w:val="16"/>
        </w:rPr>
      </w:pPr>
      <w:r>
        <w:rPr>
          <w:rFonts w:asciiTheme="minorHAnsi" w:hAnsiTheme="minorHAnsi" w:cstheme="minorHAnsi"/>
          <w:noProof/>
          <w:sz w:val="20"/>
          <w:szCs w:val="20"/>
        </w:rPr>
        <w:pict w14:anchorId="2249CD39">
          <v:rect id="_x0000_i1025" style="width:0;height:1.5pt" o:hralign="center" o:hrstd="t" o:hr="t" fillcolor="#a0a0a0" stroked="f"/>
        </w:pict>
      </w:r>
    </w:p>
    <w:p w14:paraId="70BC6E33" w14:textId="5F44EC0C" w:rsidR="008B6E2C" w:rsidRPr="00394BB7" w:rsidRDefault="008B6E2C" w:rsidP="00DC37F9">
      <w:pPr>
        <w:pStyle w:val="NoSpacing"/>
        <w:rPr>
          <w:i/>
          <w:sz w:val="16"/>
          <w:szCs w:val="16"/>
        </w:rPr>
      </w:pPr>
      <w:r w:rsidRPr="00394BB7">
        <w:rPr>
          <w:i/>
          <w:sz w:val="16"/>
          <w:szCs w:val="16"/>
        </w:rPr>
        <w:t>Any person with a disability as defined by the Americans with Disabilities Act and needs a special accommodation while attending this meeting, should contact the Village Clerk at 117 E Main St or phone 920-829-5226 during regular business hours at least 24 hours prior to the meeting so reasonable arrangements can be made.</w:t>
      </w:r>
    </w:p>
    <w:p w14:paraId="07DC95CA" w14:textId="27B9D355" w:rsidR="00274796" w:rsidRDefault="008B6E2C" w:rsidP="00DC37F9">
      <w:pPr>
        <w:pStyle w:val="NoSpacing"/>
        <w:rPr>
          <w:i/>
          <w:sz w:val="16"/>
          <w:szCs w:val="16"/>
        </w:rPr>
      </w:pPr>
      <w:r w:rsidRPr="00394BB7">
        <w:rPr>
          <w:i/>
          <w:sz w:val="16"/>
          <w:szCs w:val="16"/>
        </w:rPr>
        <w:t xml:space="preserve">It is possible that members of, and </w:t>
      </w:r>
      <w:r w:rsidR="00B0111E" w:rsidRPr="00394BB7">
        <w:rPr>
          <w:i/>
          <w:sz w:val="16"/>
          <w:szCs w:val="16"/>
        </w:rPr>
        <w:t>a</w:t>
      </w:r>
      <w:r w:rsidRPr="00394BB7">
        <w:rPr>
          <w:i/>
          <w:sz w:val="16"/>
          <w:szCs w:val="16"/>
        </w:rPr>
        <w:t xml:space="preserve"> quorum of members of other governmental bodies of the Village of Lena who are not members of the above committee, commission or board may be in attendance at the above stated meeting to gather information. However, no formal action will be taken by any governmental body at the above stated meeting, other than the committee, commission or board identified in the caption of this notice.</w:t>
      </w:r>
    </w:p>
    <w:p w14:paraId="346B1238" w14:textId="77777777" w:rsidR="008F07DE" w:rsidRDefault="006630F3" w:rsidP="00DC37F9">
      <w:pPr>
        <w:pStyle w:val="NoSpacing"/>
      </w:pPr>
      <w:r>
        <w:rPr>
          <w:noProof/>
        </w:rPr>
        <w:pict w14:anchorId="0452BEFB">
          <v:rect id="_x0000_i1026" style="width:0;height:1.5pt" o:hralign="center" o:hrstd="t" o:hr="t" fillcolor="#a0a0a0" stroked="f"/>
        </w:pict>
      </w:r>
    </w:p>
    <w:p w14:paraId="1E54BE24" w14:textId="59625627" w:rsidR="00416F70" w:rsidRPr="00416F70" w:rsidRDefault="00A50811" w:rsidP="00DC37F9">
      <w:pPr>
        <w:pStyle w:val="NoSpacing"/>
      </w:pPr>
      <w:r>
        <w:t xml:space="preserve">Jodi A. Marquardt, </w:t>
      </w:r>
      <w:r w:rsidR="008F76E1">
        <w:t>Clerk/Treasurer</w:t>
      </w:r>
      <w:r w:rsidR="00416F70" w:rsidRPr="00416F70">
        <w:tab/>
      </w:r>
      <w:r w:rsidR="00416F70" w:rsidRPr="00416F70">
        <w:tab/>
      </w:r>
      <w:r w:rsidR="00416F70" w:rsidRPr="00416F70">
        <w:tab/>
      </w:r>
      <w:r w:rsidR="00AA5F15">
        <w:tab/>
      </w:r>
      <w:r w:rsidR="00AA5F15">
        <w:tab/>
      </w:r>
      <w:r w:rsidR="00416F70" w:rsidRPr="00416F70">
        <w:tab/>
      </w:r>
      <w:r w:rsidR="00BA0E1C">
        <w:tab/>
      </w:r>
      <w:r w:rsidR="00416F70" w:rsidRPr="00416F70">
        <w:t>Posted</w:t>
      </w:r>
      <w:r w:rsidR="00101B25">
        <w:t xml:space="preserve"> </w:t>
      </w:r>
    </w:p>
    <w:sectPr w:rsidR="00416F70" w:rsidRPr="00416F70" w:rsidSect="00D52D14">
      <w:pgSz w:w="12240" w:h="15840" w:code="1"/>
      <w:pgMar w:top="288" w:right="14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740" w:hanging="360"/>
      </w:pPr>
      <w:rPr>
        <w:rFonts w:ascii="Calibri" w:hAnsi="Calibri" w:cs="Calibri"/>
        <w:b w:val="0"/>
        <w:bCs w:val="0"/>
        <w:spacing w:val="-1"/>
        <w:w w:val="99"/>
        <w:sz w:val="20"/>
        <w:szCs w:val="20"/>
      </w:rPr>
    </w:lvl>
    <w:lvl w:ilvl="1">
      <w:numFmt w:val="bullet"/>
      <w:lvlText w:val="•"/>
      <w:lvlJc w:val="left"/>
      <w:pPr>
        <w:ind w:left="1758" w:hanging="360"/>
      </w:pPr>
    </w:lvl>
    <w:lvl w:ilvl="2">
      <w:numFmt w:val="bullet"/>
      <w:lvlText w:val="•"/>
      <w:lvlJc w:val="left"/>
      <w:pPr>
        <w:ind w:left="2776" w:hanging="360"/>
      </w:pPr>
    </w:lvl>
    <w:lvl w:ilvl="3">
      <w:numFmt w:val="bullet"/>
      <w:lvlText w:val="•"/>
      <w:lvlJc w:val="left"/>
      <w:pPr>
        <w:ind w:left="3794" w:hanging="360"/>
      </w:pPr>
    </w:lvl>
    <w:lvl w:ilvl="4">
      <w:numFmt w:val="bullet"/>
      <w:lvlText w:val="•"/>
      <w:lvlJc w:val="left"/>
      <w:pPr>
        <w:ind w:left="4812" w:hanging="360"/>
      </w:pPr>
    </w:lvl>
    <w:lvl w:ilvl="5">
      <w:numFmt w:val="bullet"/>
      <w:lvlText w:val="•"/>
      <w:lvlJc w:val="left"/>
      <w:pPr>
        <w:ind w:left="5830" w:hanging="360"/>
      </w:pPr>
    </w:lvl>
    <w:lvl w:ilvl="6">
      <w:numFmt w:val="bullet"/>
      <w:lvlText w:val="•"/>
      <w:lvlJc w:val="left"/>
      <w:pPr>
        <w:ind w:left="6848" w:hanging="360"/>
      </w:pPr>
    </w:lvl>
    <w:lvl w:ilvl="7">
      <w:numFmt w:val="bullet"/>
      <w:lvlText w:val="•"/>
      <w:lvlJc w:val="left"/>
      <w:pPr>
        <w:ind w:left="7866" w:hanging="360"/>
      </w:pPr>
    </w:lvl>
    <w:lvl w:ilvl="8">
      <w:numFmt w:val="bullet"/>
      <w:lvlText w:val="•"/>
      <w:lvlJc w:val="left"/>
      <w:pPr>
        <w:ind w:left="8884" w:hanging="360"/>
      </w:pPr>
    </w:lvl>
  </w:abstractNum>
  <w:abstractNum w:abstractNumId="1" w15:restartNumberingAfterBreak="0">
    <w:nsid w:val="0AC301EA"/>
    <w:multiLevelType w:val="hybridMultilevel"/>
    <w:tmpl w:val="C916CFEE"/>
    <w:lvl w:ilvl="0" w:tplc="E3DAB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62318A"/>
    <w:multiLevelType w:val="hybridMultilevel"/>
    <w:tmpl w:val="48B48CFC"/>
    <w:lvl w:ilvl="0" w:tplc="4EBAA6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954525"/>
    <w:multiLevelType w:val="hybridMultilevel"/>
    <w:tmpl w:val="8D2A0D86"/>
    <w:lvl w:ilvl="0" w:tplc="AC8E789A">
      <w:start w:val="1"/>
      <w:numFmt w:val="upp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 w15:restartNumberingAfterBreak="0">
    <w:nsid w:val="2E147301"/>
    <w:multiLevelType w:val="hybridMultilevel"/>
    <w:tmpl w:val="4E767BEE"/>
    <w:lvl w:ilvl="0" w:tplc="32A8AB8A">
      <w:start w:val="1"/>
      <w:numFmt w:val="decimal"/>
      <w:lvlText w:val="%1."/>
      <w:lvlJc w:val="left"/>
      <w:pPr>
        <w:ind w:left="360" w:hanging="360"/>
      </w:pPr>
      <w:rPr>
        <w:rFonts w:ascii="Calibri" w:hAnsi="Calibri"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FD07789"/>
    <w:multiLevelType w:val="hybridMultilevel"/>
    <w:tmpl w:val="AB0689B4"/>
    <w:lvl w:ilvl="0" w:tplc="CF6CE3E0">
      <w:start w:val="1"/>
      <w:numFmt w:val="upperRoman"/>
      <w:lvlText w:val="%1."/>
      <w:lvlJc w:val="left"/>
      <w:pPr>
        <w:ind w:left="1020" w:hanging="7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15:restartNumberingAfterBreak="0">
    <w:nsid w:val="330747D8"/>
    <w:multiLevelType w:val="hybridMultilevel"/>
    <w:tmpl w:val="E878ED08"/>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3C55360"/>
    <w:multiLevelType w:val="hybridMultilevel"/>
    <w:tmpl w:val="3BF6BEB4"/>
    <w:lvl w:ilvl="0" w:tplc="E23242DA">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4B90282F"/>
    <w:multiLevelType w:val="hybridMultilevel"/>
    <w:tmpl w:val="5ED22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5E397D"/>
    <w:multiLevelType w:val="hybridMultilevel"/>
    <w:tmpl w:val="B8423E78"/>
    <w:lvl w:ilvl="0" w:tplc="177410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74314D"/>
    <w:multiLevelType w:val="hybridMultilevel"/>
    <w:tmpl w:val="16E8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5C3651"/>
    <w:multiLevelType w:val="hybridMultilevel"/>
    <w:tmpl w:val="21004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FE392E"/>
    <w:multiLevelType w:val="hybridMultilevel"/>
    <w:tmpl w:val="670A8272"/>
    <w:lvl w:ilvl="0" w:tplc="BFFCD190">
      <w:start w:val="1"/>
      <w:numFmt w:val="decimal"/>
      <w:lvlText w:val="%1."/>
      <w:lvlJc w:val="left"/>
      <w:pPr>
        <w:ind w:left="720" w:hanging="360"/>
      </w:pPr>
      <w:rPr>
        <w:rFonts w:asciiTheme="minorHAnsi" w:eastAsia="Calibr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DC52C5"/>
    <w:multiLevelType w:val="hybridMultilevel"/>
    <w:tmpl w:val="BEA8D5A4"/>
    <w:lvl w:ilvl="0" w:tplc="511AB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8179698">
    <w:abstractNumId w:val="8"/>
  </w:num>
  <w:num w:numId="2" w16cid:durableId="1571498582">
    <w:abstractNumId w:val="11"/>
  </w:num>
  <w:num w:numId="3" w16cid:durableId="1591355345">
    <w:abstractNumId w:val="0"/>
  </w:num>
  <w:num w:numId="4" w16cid:durableId="8872608">
    <w:abstractNumId w:val="7"/>
  </w:num>
  <w:num w:numId="5" w16cid:durableId="10267533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65379233">
    <w:abstractNumId w:val="4"/>
  </w:num>
  <w:num w:numId="7" w16cid:durableId="1221940480">
    <w:abstractNumId w:val="6"/>
  </w:num>
  <w:num w:numId="8" w16cid:durableId="1017928681">
    <w:abstractNumId w:val="10"/>
  </w:num>
  <w:num w:numId="9" w16cid:durableId="572618284">
    <w:abstractNumId w:val="1"/>
  </w:num>
  <w:num w:numId="10" w16cid:durableId="1836072473">
    <w:abstractNumId w:val="13"/>
  </w:num>
  <w:num w:numId="11" w16cid:durableId="680160509">
    <w:abstractNumId w:val="5"/>
  </w:num>
  <w:num w:numId="12" w16cid:durableId="531453694">
    <w:abstractNumId w:val="9"/>
  </w:num>
  <w:num w:numId="13" w16cid:durableId="300576172">
    <w:abstractNumId w:val="2"/>
  </w:num>
  <w:num w:numId="14" w16cid:durableId="1662200882">
    <w:abstractNumId w:val="12"/>
  </w:num>
  <w:num w:numId="15" w16cid:durableId="21003671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1C7"/>
    <w:rsid w:val="000000E9"/>
    <w:rsid w:val="00000D97"/>
    <w:rsid w:val="00002062"/>
    <w:rsid w:val="0000223E"/>
    <w:rsid w:val="00003A55"/>
    <w:rsid w:val="00004AC3"/>
    <w:rsid w:val="00005051"/>
    <w:rsid w:val="000052A0"/>
    <w:rsid w:val="00007CFA"/>
    <w:rsid w:val="000113FB"/>
    <w:rsid w:val="000115A8"/>
    <w:rsid w:val="00011C58"/>
    <w:rsid w:val="0001412D"/>
    <w:rsid w:val="00017269"/>
    <w:rsid w:val="00021940"/>
    <w:rsid w:val="00021E64"/>
    <w:rsid w:val="0002303D"/>
    <w:rsid w:val="0002501A"/>
    <w:rsid w:val="000270B2"/>
    <w:rsid w:val="00027461"/>
    <w:rsid w:val="00031EBD"/>
    <w:rsid w:val="00032209"/>
    <w:rsid w:val="00033938"/>
    <w:rsid w:val="00036682"/>
    <w:rsid w:val="0004185A"/>
    <w:rsid w:val="00042643"/>
    <w:rsid w:val="000428E3"/>
    <w:rsid w:val="000442BC"/>
    <w:rsid w:val="00044569"/>
    <w:rsid w:val="00044648"/>
    <w:rsid w:val="00044BD0"/>
    <w:rsid w:val="00044FA6"/>
    <w:rsid w:val="00045AE8"/>
    <w:rsid w:val="00047807"/>
    <w:rsid w:val="00050086"/>
    <w:rsid w:val="000502EA"/>
    <w:rsid w:val="00050A8F"/>
    <w:rsid w:val="0005101C"/>
    <w:rsid w:val="000529E1"/>
    <w:rsid w:val="00056B86"/>
    <w:rsid w:val="00057F3D"/>
    <w:rsid w:val="000634DD"/>
    <w:rsid w:val="00063FBF"/>
    <w:rsid w:val="00064C85"/>
    <w:rsid w:val="0006649B"/>
    <w:rsid w:val="000670C1"/>
    <w:rsid w:val="000679FE"/>
    <w:rsid w:val="00070B33"/>
    <w:rsid w:val="00071C27"/>
    <w:rsid w:val="0007251D"/>
    <w:rsid w:val="00074CE9"/>
    <w:rsid w:val="00076802"/>
    <w:rsid w:val="000769E1"/>
    <w:rsid w:val="00076ADC"/>
    <w:rsid w:val="0007714C"/>
    <w:rsid w:val="00077182"/>
    <w:rsid w:val="00077876"/>
    <w:rsid w:val="00077E87"/>
    <w:rsid w:val="00080343"/>
    <w:rsid w:val="0008085F"/>
    <w:rsid w:val="00081185"/>
    <w:rsid w:val="000838C7"/>
    <w:rsid w:val="00083D54"/>
    <w:rsid w:val="00083FC7"/>
    <w:rsid w:val="000846A5"/>
    <w:rsid w:val="0008503B"/>
    <w:rsid w:val="0008626C"/>
    <w:rsid w:val="000862A8"/>
    <w:rsid w:val="00090783"/>
    <w:rsid w:val="00091BBD"/>
    <w:rsid w:val="000922A4"/>
    <w:rsid w:val="000934C5"/>
    <w:rsid w:val="00097186"/>
    <w:rsid w:val="000A0D30"/>
    <w:rsid w:val="000A15B8"/>
    <w:rsid w:val="000A3885"/>
    <w:rsid w:val="000A3CD9"/>
    <w:rsid w:val="000A3E32"/>
    <w:rsid w:val="000A434B"/>
    <w:rsid w:val="000B0DA6"/>
    <w:rsid w:val="000B0F44"/>
    <w:rsid w:val="000B1BC6"/>
    <w:rsid w:val="000B202B"/>
    <w:rsid w:val="000B2C38"/>
    <w:rsid w:val="000B36AE"/>
    <w:rsid w:val="000B3B3E"/>
    <w:rsid w:val="000B51E0"/>
    <w:rsid w:val="000B54DE"/>
    <w:rsid w:val="000B6A44"/>
    <w:rsid w:val="000B6B84"/>
    <w:rsid w:val="000B7E5F"/>
    <w:rsid w:val="000C0F98"/>
    <w:rsid w:val="000C1BDD"/>
    <w:rsid w:val="000C21F8"/>
    <w:rsid w:val="000C37F1"/>
    <w:rsid w:val="000C414A"/>
    <w:rsid w:val="000C7554"/>
    <w:rsid w:val="000C78E1"/>
    <w:rsid w:val="000D0489"/>
    <w:rsid w:val="000D1303"/>
    <w:rsid w:val="000D170F"/>
    <w:rsid w:val="000D30D0"/>
    <w:rsid w:val="000D344D"/>
    <w:rsid w:val="000D61E4"/>
    <w:rsid w:val="000D6491"/>
    <w:rsid w:val="000E01BA"/>
    <w:rsid w:val="000E2184"/>
    <w:rsid w:val="000E24FF"/>
    <w:rsid w:val="000E29B0"/>
    <w:rsid w:val="000E2B17"/>
    <w:rsid w:val="000E2DEE"/>
    <w:rsid w:val="000E3C9F"/>
    <w:rsid w:val="000E64F3"/>
    <w:rsid w:val="000E6FFB"/>
    <w:rsid w:val="000F08D8"/>
    <w:rsid w:val="000F2E72"/>
    <w:rsid w:val="000F311D"/>
    <w:rsid w:val="000F35BD"/>
    <w:rsid w:val="000F47B0"/>
    <w:rsid w:val="000F4FD7"/>
    <w:rsid w:val="000F5C55"/>
    <w:rsid w:val="000F6286"/>
    <w:rsid w:val="00100051"/>
    <w:rsid w:val="00100B9E"/>
    <w:rsid w:val="0010154C"/>
    <w:rsid w:val="00101B25"/>
    <w:rsid w:val="00103F26"/>
    <w:rsid w:val="0010493D"/>
    <w:rsid w:val="00104A0C"/>
    <w:rsid w:val="00104AFD"/>
    <w:rsid w:val="00104DBD"/>
    <w:rsid w:val="0010535F"/>
    <w:rsid w:val="00105492"/>
    <w:rsid w:val="00105D27"/>
    <w:rsid w:val="001069D2"/>
    <w:rsid w:val="0011040B"/>
    <w:rsid w:val="00111301"/>
    <w:rsid w:val="00111D4E"/>
    <w:rsid w:val="00111FB7"/>
    <w:rsid w:val="00112287"/>
    <w:rsid w:val="00115325"/>
    <w:rsid w:val="001153B7"/>
    <w:rsid w:val="00115992"/>
    <w:rsid w:val="00117565"/>
    <w:rsid w:val="00117592"/>
    <w:rsid w:val="001200F3"/>
    <w:rsid w:val="00122473"/>
    <w:rsid w:val="001225A7"/>
    <w:rsid w:val="00122899"/>
    <w:rsid w:val="00122E9F"/>
    <w:rsid w:val="00122F55"/>
    <w:rsid w:val="0012534A"/>
    <w:rsid w:val="0012650C"/>
    <w:rsid w:val="00127343"/>
    <w:rsid w:val="001279E9"/>
    <w:rsid w:val="00127B34"/>
    <w:rsid w:val="00130878"/>
    <w:rsid w:val="001325BD"/>
    <w:rsid w:val="001331FD"/>
    <w:rsid w:val="00134EF2"/>
    <w:rsid w:val="00135296"/>
    <w:rsid w:val="00135693"/>
    <w:rsid w:val="00135870"/>
    <w:rsid w:val="00135D96"/>
    <w:rsid w:val="00135FBC"/>
    <w:rsid w:val="0013744F"/>
    <w:rsid w:val="00137E71"/>
    <w:rsid w:val="0014002F"/>
    <w:rsid w:val="00140CF7"/>
    <w:rsid w:val="0014207D"/>
    <w:rsid w:val="0014487E"/>
    <w:rsid w:val="00144BA1"/>
    <w:rsid w:val="00146864"/>
    <w:rsid w:val="00147F6B"/>
    <w:rsid w:val="00150D5C"/>
    <w:rsid w:val="00152E16"/>
    <w:rsid w:val="00152EFD"/>
    <w:rsid w:val="00156746"/>
    <w:rsid w:val="00156956"/>
    <w:rsid w:val="00156D1C"/>
    <w:rsid w:val="00160D4B"/>
    <w:rsid w:val="00161542"/>
    <w:rsid w:val="00165091"/>
    <w:rsid w:val="00165721"/>
    <w:rsid w:val="0016607D"/>
    <w:rsid w:val="00167922"/>
    <w:rsid w:val="001714D3"/>
    <w:rsid w:val="00171DF0"/>
    <w:rsid w:val="00173252"/>
    <w:rsid w:val="001737A3"/>
    <w:rsid w:val="001745B9"/>
    <w:rsid w:val="00174941"/>
    <w:rsid w:val="001751A5"/>
    <w:rsid w:val="00175BBD"/>
    <w:rsid w:val="00176024"/>
    <w:rsid w:val="001764C6"/>
    <w:rsid w:val="001770F4"/>
    <w:rsid w:val="00181022"/>
    <w:rsid w:val="00181D73"/>
    <w:rsid w:val="00184AF6"/>
    <w:rsid w:val="00184CC5"/>
    <w:rsid w:val="0018558E"/>
    <w:rsid w:val="00187202"/>
    <w:rsid w:val="00187922"/>
    <w:rsid w:val="001904EF"/>
    <w:rsid w:val="00192575"/>
    <w:rsid w:val="00193A37"/>
    <w:rsid w:val="00193C63"/>
    <w:rsid w:val="0019402F"/>
    <w:rsid w:val="00194161"/>
    <w:rsid w:val="00194A66"/>
    <w:rsid w:val="00195584"/>
    <w:rsid w:val="00196746"/>
    <w:rsid w:val="001967E2"/>
    <w:rsid w:val="001A0AAB"/>
    <w:rsid w:val="001A0DA2"/>
    <w:rsid w:val="001A1006"/>
    <w:rsid w:val="001A2EB5"/>
    <w:rsid w:val="001A5C04"/>
    <w:rsid w:val="001A611E"/>
    <w:rsid w:val="001A620B"/>
    <w:rsid w:val="001A6FD5"/>
    <w:rsid w:val="001B05EF"/>
    <w:rsid w:val="001B1260"/>
    <w:rsid w:val="001B26A8"/>
    <w:rsid w:val="001B27BD"/>
    <w:rsid w:val="001B3A5F"/>
    <w:rsid w:val="001B5726"/>
    <w:rsid w:val="001B6528"/>
    <w:rsid w:val="001B7541"/>
    <w:rsid w:val="001B78C0"/>
    <w:rsid w:val="001B7BE1"/>
    <w:rsid w:val="001C0902"/>
    <w:rsid w:val="001C0D75"/>
    <w:rsid w:val="001C1596"/>
    <w:rsid w:val="001C1983"/>
    <w:rsid w:val="001C1DDF"/>
    <w:rsid w:val="001C3025"/>
    <w:rsid w:val="001C4DC7"/>
    <w:rsid w:val="001C6F68"/>
    <w:rsid w:val="001C71C5"/>
    <w:rsid w:val="001D1823"/>
    <w:rsid w:val="001D2289"/>
    <w:rsid w:val="001D32F3"/>
    <w:rsid w:val="001D350F"/>
    <w:rsid w:val="001D4297"/>
    <w:rsid w:val="001D4528"/>
    <w:rsid w:val="001D47AB"/>
    <w:rsid w:val="001D71AE"/>
    <w:rsid w:val="001E1911"/>
    <w:rsid w:val="001E2837"/>
    <w:rsid w:val="001E3D7D"/>
    <w:rsid w:val="001E5E71"/>
    <w:rsid w:val="001E671F"/>
    <w:rsid w:val="001E6B8D"/>
    <w:rsid w:val="001E71D8"/>
    <w:rsid w:val="001E7754"/>
    <w:rsid w:val="001F02FB"/>
    <w:rsid w:val="001F034C"/>
    <w:rsid w:val="001F157F"/>
    <w:rsid w:val="001F28DF"/>
    <w:rsid w:val="001F30FC"/>
    <w:rsid w:val="001F5385"/>
    <w:rsid w:val="001F5BBF"/>
    <w:rsid w:val="001F5EBB"/>
    <w:rsid w:val="00200E7E"/>
    <w:rsid w:val="00201803"/>
    <w:rsid w:val="00202060"/>
    <w:rsid w:val="002025E2"/>
    <w:rsid w:val="002039A8"/>
    <w:rsid w:val="002039E0"/>
    <w:rsid w:val="00203C0D"/>
    <w:rsid w:val="00204BEB"/>
    <w:rsid w:val="00207598"/>
    <w:rsid w:val="00210418"/>
    <w:rsid w:val="00213213"/>
    <w:rsid w:val="00215827"/>
    <w:rsid w:val="00215CC4"/>
    <w:rsid w:val="00217D07"/>
    <w:rsid w:val="00220F58"/>
    <w:rsid w:val="00221C74"/>
    <w:rsid w:val="0022487C"/>
    <w:rsid w:val="00226959"/>
    <w:rsid w:val="0022798C"/>
    <w:rsid w:val="00227E82"/>
    <w:rsid w:val="0023172E"/>
    <w:rsid w:val="00232161"/>
    <w:rsid w:val="00233B7A"/>
    <w:rsid w:val="0023635B"/>
    <w:rsid w:val="002365B8"/>
    <w:rsid w:val="00236B9F"/>
    <w:rsid w:val="0023731C"/>
    <w:rsid w:val="00240F72"/>
    <w:rsid w:val="00242321"/>
    <w:rsid w:val="00244255"/>
    <w:rsid w:val="0024431B"/>
    <w:rsid w:val="00244E87"/>
    <w:rsid w:val="00245F3B"/>
    <w:rsid w:val="00247C3C"/>
    <w:rsid w:val="00247D94"/>
    <w:rsid w:val="00247EBB"/>
    <w:rsid w:val="00250585"/>
    <w:rsid w:val="0025124B"/>
    <w:rsid w:val="0025140B"/>
    <w:rsid w:val="00251F6A"/>
    <w:rsid w:val="002536AA"/>
    <w:rsid w:val="002543CF"/>
    <w:rsid w:val="00255B14"/>
    <w:rsid w:val="00255C39"/>
    <w:rsid w:val="00255FB5"/>
    <w:rsid w:val="00257503"/>
    <w:rsid w:val="00257895"/>
    <w:rsid w:val="00257AD0"/>
    <w:rsid w:val="00257FE7"/>
    <w:rsid w:val="002607CF"/>
    <w:rsid w:val="002609D1"/>
    <w:rsid w:val="0026103E"/>
    <w:rsid w:val="00263033"/>
    <w:rsid w:val="002639D8"/>
    <w:rsid w:val="00264761"/>
    <w:rsid w:val="00264A3D"/>
    <w:rsid w:val="002659E8"/>
    <w:rsid w:val="00271BE7"/>
    <w:rsid w:val="00272892"/>
    <w:rsid w:val="00273165"/>
    <w:rsid w:val="002742E3"/>
    <w:rsid w:val="002746A9"/>
    <w:rsid w:val="00274796"/>
    <w:rsid w:val="00274921"/>
    <w:rsid w:val="002765A6"/>
    <w:rsid w:val="0027697C"/>
    <w:rsid w:val="00276BC4"/>
    <w:rsid w:val="00280448"/>
    <w:rsid w:val="00281270"/>
    <w:rsid w:val="002831A5"/>
    <w:rsid w:val="002849BB"/>
    <w:rsid w:val="00285ECC"/>
    <w:rsid w:val="002878FA"/>
    <w:rsid w:val="002930B2"/>
    <w:rsid w:val="00293175"/>
    <w:rsid w:val="00294A71"/>
    <w:rsid w:val="00294EF7"/>
    <w:rsid w:val="002976A7"/>
    <w:rsid w:val="002A120C"/>
    <w:rsid w:val="002A2052"/>
    <w:rsid w:val="002A27AD"/>
    <w:rsid w:val="002B119A"/>
    <w:rsid w:val="002B1B89"/>
    <w:rsid w:val="002B2219"/>
    <w:rsid w:val="002B40C1"/>
    <w:rsid w:val="002B50D5"/>
    <w:rsid w:val="002B59DB"/>
    <w:rsid w:val="002B5AE7"/>
    <w:rsid w:val="002B7CBE"/>
    <w:rsid w:val="002C2AF5"/>
    <w:rsid w:val="002C4270"/>
    <w:rsid w:val="002C5786"/>
    <w:rsid w:val="002C7529"/>
    <w:rsid w:val="002D101B"/>
    <w:rsid w:val="002D1831"/>
    <w:rsid w:val="002D2965"/>
    <w:rsid w:val="002D3A46"/>
    <w:rsid w:val="002D3C3E"/>
    <w:rsid w:val="002D6267"/>
    <w:rsid w:val="002D6ED9"/>
    <w:rsid w:val="002E1DBE"/>
    <w:rsid w:val="002E3395"/>
    <w:rsid w:val="002E3C36"/>
    <w:rsid w:val="002E3E76"/>
    <w:rsid w:val="002E47F6"/>
    <w:rsid w:val="002E4BCE"/>
    <w:rsid w:val="002E5D40"/>
    <w:rsid w:val="002E63E2"/>
    <w:rsid w:val="002E752F"/>
    <w:rsid w:val="002F0242"/>
    <w:rsid w:val="002F06D9"/>
    <w:rsid w:val="002F0FCA"/>
    <w:rsid w:val="002F1647"/>
    <w:rsid w:val="002F1D9E"/>
    <w:rsid w:val="002F20A4"/>
    <w:rsid w:val="002F3036"/>
    <w:rsid w:val="002F41F6"/>
    <w:rsid w:val="002F6B89"/>
    <w:rsid w:val="002F73EF"/>
    <w:rsid w:val="002F77B8"/>
    <w:rsid w:val="00300271"/>
    <w:rsid w:val="00300A08"/>
    <w:rsid w:val="00302531"/>
    <w:rsid w:val="0030410B"/>
    <w:rsid w:val="00304844"/>
    <w:rsid w:val="003051AF"/>
    <w:rsid w:val="00305924"/>
    <w:rsid w:val="00305E0D"/>
    <w:rsid w:val="00305F36"/>
    <w:rsid w:val="0030719E"/>
    <w:rsid w:val="00310B45"/>
    <w:rsid w:val="00312D64"/>
    <w:rsid w:val="00313C75"/>
    <w:rsid w:val="00313C92"/>
    <w:rsid w:val="00313EC5"/>
    <w:rsid w:val="003145A4"/>
    <w:rsid w:val="0031466F"/>
    <w:rsid w:val="00314BE6"/>
    <w:rsid w:val="00316212"/>
    <w:rsid w:val="00316E6E"/>
    <w:rsid w:val="003172F7"/>
    <w:rsid w:val="0032082F"/>
    <w:rsid w:val="003230A9"/>
    <w:rsid w:val="003245A4"/>
    <w:rsid w:val="003247AA"/>
    <w:rsid w:val="0032694E"/>
    <w:rsid w:val="00326D32"/>
    <w:rsid w:val="00326D91"/>
    <w:rsid w:val="0032777E"/>
    <w:rsid w:val="003278BB"/>
    <w:rsid w:val="00331BC9"/>
    <w:rsid w:val="00332651"/>
    <w:rsid w:val="003351C0"/>
    <w:rsid w:val="00335CD9"/>
    <w:rsid w:val="00342094"/>
    <w:rsid w:val="0034678D"/>
    <w:rsid w:val="00350064"/>
    <w:rsid w:val="0035051C"/>
    <w:rsid w:val="0035107A"/>
    <w:rsid w:val="0035128E"/>
    <w:rsid w:val="003522FF"/>
    <w:rsid w:val="00352380"/>
    <w:rsid w:val="00353DC7"/>
    <w:rsid w:val="0035424C"/>
    <w:rsid w:val="003557DD"/>
    <w:rsid w:val="00355BBB"/>
    <w:rsid w:val="0036033C"/>
    <w:rsid w:val="003607B0"/>
    <w:rsid w:val="00361DAD"/>
    <w:rsid w:val="0036384A"/>
    <w:rsid w:val="0036407E"/>
    <w:rsid w:val="00364D09"/>
    <w:rsid w:val="0036579F"/>
    <w:rsid w:val="003663DF"/>
    <w:rsid w:val="003734C0"/>
    <w:rsid w:val="00373C8F"/>
    <w:rsid w:val="00373F25"/>
    <w:rsid w:val="00373F3A"/>
    <w:rsid w:val="0037587D"/>
    <w:rsid w:val="00375FCE"/>
    <w:rsid w:val="003765A8"/>
    <w:rsid w:val="00376B73"/>
    <w:rsid w:val="00376C9D"/>
    <w:rsid w:val="00377AD4"/>
    <w:rsid w:val="00380476"/>
    <w:rsid w:val="003827EE"/>
    <w:rsid w:val="00383D2B"/>
    <w:rsid w:val="00383D48"/>
    <w:rsid w:val="003848EF"/>
    <w:rsid w:val="0038490E"/>
    <w:rsid w:val="00385630"/>
    <w:rsid w:val="00385CDC"/>
    <w:rsid w:val="00386FE1"/>
    <w:rsid w:val="003909B9"/>
    <w:rsid w:val="00392066"/>
    <w:rsid w:val="00392C14"/>
    <w:rsid w:val="003941F3"/>
    <w:rsid w:val="00394BB7"/>
    <w:rsid w:val="003960E4"/>
    <w:rsid w:val="003964CC"/>
    <w:rsid w:val="00396EBD"/>
    <w:rsid w:val="00397222"/>
    <w:rsid w:val="003A0C55"/>
    <w:rsid w:val="003A0DE9"/>
    <w:rsid w:val="003A12BB"/>
    <w:rsid w:val="003A318A"/>
    <w:rsid w:val="003A3903"/>
    <w:rsid w:val="003A408C"/>
    <w:rsid w:val="003A437D"/>
    <w:rsid w:val="003A463D"/>
    <w:rsid w:val="003A54BE"/>
    <w:rsid w:val="003A79D0"/>
    <w:rsid w:val="003A7B1F"/>
    <w:rsid w:val="003B0781"/>
    <w:rsid w:val="003B0947"/>
    <w:rsid w:val="003B2BA9"/>
    <w:rsid w:val="003B4F7E"/>
    <w:rsid w:val="003B5495"/>
    <w:rsid w:val="003B5983"/>
    <w:rsid w:val="003B5F22"/>
    <w:rsid w:val="003B7BC2"/>
    <w:rsid w:val="003C04F4"/>
    <w:rsid w:val="003C1B1F"/>
    <w:rsid w:val="003C1EE0"/>
    <w:rsid w:val="003C29E7"/>
    <w:rsid w:val="003C2A30"/>
    <w:rsid w:val="003C3462"/>
    <w:rsid w:val="003C360F"/>
    <w:rsid w:val="003C3DB9"/>
    <w:rsid w:val="003C5122"/>
    <w:rsid w:val="003C589F"/>
    <w:rsid w:val="003C5A73"/>
    <w:rsid w:val="003C5B01"/>
    <w:rsid w:val="003C67EE"/>
    <w:rsid w:val="003C7B2B"/>
    <w:rsid w:val="003D0006"/>
    <w:rsid w:val="003D1564"/>
    <w:rsid w:val="003D2FFF"/>
    <w:rsid w:val="003D3855"/>
    <w:rsid w:val="003D5AA7"/>
    <w:rsid w:val="003D5B54"/>
    <w:rsid w:val="003E1975"/>
    <w:rsid w:val="003E262F"/>
    <w:rsid w:val="003E775D"/>
    <w:rsid w:val="003F0168"/>
    <w:rsid w:val="003F1E9A"/>
    <w:rsid w:val="003F24F7"/>
    <w:rsid w:val="003F5DAD"/>
    <w:rsid w:val="003F5FDE"/>
    <w:rsid w:val="003F6170"/>
    <w:rsid w:val="003F6283"/>
    <w:rsid w:val="003F752B"/>
    <w:rsid w:val="00402C9B"/>
    <w:rsid w:val="004044B7"/>
    <w:rsid w:val="004072F5"/>
    <w:rsid w:val="00407E59"/>
    <w:rsid w:val="00410194"/>
    <w:rsid w:val="00411695"/>
    <w:rsid w:val="00412225"/>
    <w:rsid w:val="00412CEE"/>
    <w:rsid w:val="00414C13"/>
    <w:rsid w:val="0041512A"/>
    <w:rsid w:val="0041575C"/>
    <w:rsid w:val="00416045"/>
    <w:rsid w:val="0041668B"/>
    <w:rsid w:val="00416DBB"/>
    <w:rsid w:val="00416F70"/>
    <w:rsid w:val="0041732F"/>
    <w:rsid w:val="0042170F"/>
    <w:rsid w:val="0042171F"/>
    <w:rsid w:val="004223D2"/>
    <w:rsid w:val="004228D2"/>
    <w:rsid w:val="00422F68"/>
    <w:rsid w:val="00423495"/>
    <w:rsid w:val="0042382E"/>
    <w:rsid w:val="0042496F"/>
    <w:rsid w:val="00430519"/>
    <w:rsid w:val="004312BD"/>
    <w:rsid w:val="004320A7"/>
    <w:rsid w:val="004325C6"/>
    <w:rsid w:val="0043335A"/>
    <w:rsid w:val="004334B0"/>
    <w:rsid w:val="004335B3"/>
    <w:rsid w:val="004336EB"/>
    <w:rsid w:val="004337BC"/>
    <w:rsid w:val="00433B77"/>
    <w:rsid w:val="00434689"/>
    <w:rsid w:val="00436509"/>
    <w:rsid w:val="00443FDE"/>
    <w:rsid w:val="00444C73"/>
    <w:rsid w:val="004450EA"/>
    <w:rsid w:val="0044561C"/>
    <w:rsid w:val="00446B82"/>
    <w:rsid w:val="00446C87"/>
    <w:rsid w:val="004503EA"/>
    <w:rsid w:val="00450C05"/>
    <w:rsid w:val="00450F1F"/>
    <w:rsid w:val="0045496A"/>
    <w:rsid w:val="004571D8"/>
    <w:rsid w:val="0045779A"/>
    <w:rsid w:val="00461742"/>
    <w:rsid w:val="0046208A"/>
    <w:rsid w:val="0046241F"/>
    <w:rsid w:val="004638A3"/>
    <w:rsid w:val="00463B6D"/>
    <w:rsid w:val="004649FD"/>
    <w:rsid w:val="00464B25"/>
    <w:rsid w:val="004650F9"/>
    <w:rsid w:val="00465E04"/>
    <w:rsid w:val="00466672"/>
    <w:rsid w:val="004679A6"/>
    <w:rsid w:val="00472955"/>
    <w:rsid w:val="004746D0"/>
    <w:rsid w:val="0047511F"/>
    <w:rsid w:val="0047521F"/>
    <w:rsid w:val="00476347"/>
    <w:rsid w:val="00477399"/>
    <w:rsid w:val="00477A6C"/>
    <w:rsid w:val="00480442"/>
    <w:rsid w:val="00480C24"/>
    <w:rsid w:val="0048182A"/>
    <w:rsid w:val="0048271C"/>
    <w:rsid w:val="0048315D"/>
    <w:rsid w:val="004839A7"/>
    <w:rsid w:val="00485989"/>
    <w:rsid w:val="00486D46"/>
    <w:rsid w:val="00487136"/>
    <w:rsid w:val="00487DDA"/>
    <w:rsid w:val="0049216F"/>
    <w:rsid w:val="00493579"/>
    <w:rsid w:val="00494841"/>
    <w:rsid w:val="004971FF"/>
    <w:rsid w:val="00497F12"/>
    <w:rsid w:val="004A06EB"/>
    <w:rsid w:val="004A1B3D"/>
    <w:rsid w:val="004A317E"/>
    <w:rsid w:val="004A4A83"/>
    <w:rsid w:val="004A4C09"/>
    <w:rsid w:val="004A4C8D"/>
    <w:rsid w:val="004A636B"/>
    <w:rsid w:val="004A6EA7"/>
    <w:rsid w:val="004A7531"/>
    <w:rsid w:val="004A7C41"/>
    <w:rsid w:val="004B2590"/>
    <w:rsid w:val="004B2C57"/>
    <w:rsid w:val="004B2F61"/>
    <w:rsid w:val="004B32A9"/>
    <w:rsid w:val="004B43FF"/>
    <w:rsid w:val="004B54CF"/>
    <w:rsid w:val="004B77D3"/>
    <w:rsid w:val="004B782B"/>
    <w:rsid w:val="004C039C"/>
    <w:rsid w:val="004C1BE2"/>
    <w:rsid w:val="004C1CB8"/>
    <w:rsid w:val="004C1DC5"/>
    <w:rsid w:val="004C1EE0"/>
    <w:rsid w:val="004C3C72"/>
    <w:rsid w:val="004C54D2"/>
    <w:rsid w:val="004C66B7"/>
    <w:rsid w:val="004C7543"/>
    <w:rsid w:val="004C7B20"/>
    <w:rsid w:val="004D0F29"/>
    <w:rsid w:val="004D119A"/>
    <w:rsid w:val="004D2659"/>
    <w:rsid w:val="004D4E34"/>
    <w:rsid w:val="004D53F8"/>
    <w:rsid w:val="004E014B"/>
    <w:rsid w:val="004E023E"/>
    <w:rsid w:val="004E0A97"/>
    <w:rsid w:val="004E1E04"/>
    <w:rsid w:val="004E2326"/>
    <w:rsid w:val="004E7D86"/>
    <w:rsid w:val="004E7E1A"/>
    <w:rsid w:val="004F25AE"/>
    <w:rsid w:val="004F3B4B"/>
    <w:rsid w:val="004F4E5C"/>
    <w:rsid w:val="004F6ADA"/>
    <w:rsid w:val="00500036"/>
    <w:rsid w:val="00500F0C"/>
    <w:rsid w:val="00505F53"/>
    <w:rsid w:val="0050716A"/>
    <w:rsid w:val="005073AC"/>
    <w:rsid w:val="00507487"/>
    <w:rsid w:val="00507C16"/>
    <w:rsid w:val="00510A25"/>
    <w:rsid w:val="00511BB8"/>
    <w:rsid w:val="005135B7"/>
    <w:rsid w:val="00513E9A"/>
    <w:rsid w:val="00514045"/>
    <w:rsid w:val="00514B3C"/>
    <w:rsid w:val="005158CE"/>
    <w:rsid w:val="00515CF9"/>
    <w:rsid w:val="00520648"/>
    <w:rsid w:val="00522934"/>
    <w:rsid w:val="005233B6"/>
    <w:rsid w:val="00523E21"/>
    <w:rsid w:val="005268C1"/>
    <w:rsid w:val="00526E23"/>
    <w:rsid w:val="00526EC1"/>
    <w:rsid w:val="0052775F"/>
    <w:rsid w:val="00531D40"/>
    <w:rsid w:val="005366B8"/>
    <w:rsid w:val="0053787F"/>
    <w:rsid w:val="005404E4"/>
    <w:rsid w:val="00540CD5"/>
    <w:rsid w:val="00543FA1"/>
    <w:rsid w:val="00547D03"/>
    <w:rsid w:val="00547F09"/>
    <w:rsid w:val="00547F77"/>
    <w:rsid w:val="0055113A"/>
    <w:rsid w:val="005522C2"/>
    <w:rsid w:val="0055239C"/>
    <w:rsid w:val="0055270E"/>
    <w:rsid w:val="00553845"/>
    <w:rsid w:val="005560B1"/>
    <w:rsid w:val="005563B6"/>
    <w:rsid w:val="00556564"/>
    <w:rsid w:val="00556B1D"/>
    <w:rsid w:val="00557981"/>
    <w:rsid w:val="00557D57"/>
    <w:rsid w:val="005602AC"/>
    <w:rsid w:val="00560390"/>
    <w:rsid w:val="005621A4"/>
    <w:rsid w:val="00564393"/>
    <w:rsid w:val="00564472"/>
    <w:rsid w:val="005645B0"/>
    <w:rsid w:val="00565F30"/>
    <w:rsid w:val="0056692E"/>
    <w:rsid w:val="0056703A"/>
    <w:rsid w:val="00570065"/>
    <w:rsid w:val="005719EC"/>
    <w:rsid w:val="00571AC8"/>
    <w:rsid w:val="00572C75"/>
    <w:rsid w:val="00573F7C"/>
    <w:rsid w:val="00574D71"/>
    <w:rsid w:val="00575960"/>
    <w:rsid w:val="00576FB8"/>
    <w:rsid w:val="005776CD"/>
    <w:rsid w:val="005777EE"/>
    <w:rsid w:val="00577DFE"/>
    <w:rsid w:val="00581F1C"/>
    <w:rsid w:val="00582C87"/>
    <w:rsid w:val="00582D81"/>
    <w:rsid w:val="00583256"/>
    <w:rsid w:val="005838CF"/>
    <w:rsid w:val="00583ECA"/>
    <w:rsid w:val="0058439F"/>
    <w:rsid w:val="005846E2"/>
    <w:rsid w:val="00587E54"/>
    <w:rsid w:val="0059060B"/>
    <w:rsid w:val="00590EC3"/>
    <w:rsid w:val="00592AAE"/>
    <w:rsid w:val="00593DD0"/>
    <w:rsid w:val="005943BD"/>
    <w:rsid w:val="00594DB4"/>
    <w:rsid w:val="00595795"/>
    <w:rsid w:val="00595BE2"/>
    <w:rsid w:val="00596547"/>
    <w:rsid w:val="00596A7A"/>
    <w:rsid w:val="005A4521"/>
    <w:rsid w:val="005A466C"/>
    <w:rsid w:val="005A622F"/>
    <w:rsid w:val="005A633F"/>
    <w:rsid w:val="005A6689"/>
    <w:rsid w:val="005A7284"/>
    <w:rsid w:val="005A75C4"/>
    <w:rsid w:val="005B0FAD"/>
    <w:rsid w:val="005B4BFD"/>
    <w:rsid w:val="005B707F"/>
    <w:rsid w:val="005B78E4"/>
    <w:rsid w:val="005C08BB"/>
    <w:rsid w:val="005C1CEC"/>
    <w:rsid w:val="005C2F52"/>
    <w:rsid w:val="005C3FB4"/>
    <w:rsid w:val="005C422D"/>
    <w:rsid w:val="005C579F"/>
    <w:rsid w:val="005C642B"/>
    <w:rsid w:val="005C6F1A"/>
    <w:rsid w:val="005C76B6"/>
    <w:rsid w:val="005D12DC"/>
    <w:rsid w:val="005D1463"/>
    <w:rsid w:val="005D15A6"/>
    <w:rsid w:val="005D4347"/>
    <w:rsid w:val="005D5203"/>
    <w:rsid w:val="005D5428"/>
    <w:rsid w:val="005D66BE"/>
    <w:rsid w:val="005D7E7A"/>
    <w:rsid w:val="005E0141"/>
    <w:rsid w:val="005E08F8"/>
    <w:rsid w:val="005E16EF"/>
    <w:rsid w:val="005E26EC"/>
    <w:rsid w:val="005E302E"/>
    <w:rsid w:val="005E447B"/>
    <w:rsid w:val="005E482D"/>
    <w:rsid w:val="005E4D86"/>
    <w:rsid w:val="005E5E8F"/>
    <w:rsid w:val="005E6399"/>
    <w:rsid w:val="005E68F2"/>
    <w:rsid w:val="005E6C03"/>
    <w:rsid w:val="005E6C6F"/>
    <w:rsid w:val="005F0069"/>
    <w:rsid w:val="005F1E4D"/>
    <w:rsid w:val="005F29F8"/>
    <w:rsid w:val="005F45D0"/>
    <w:rsid w:val="005F460E"/>
    <w:rsid w:val="005F4EFF"/>
    <w:rsid w:val="005F689F"/>
    <w:rsid w:val="005F6CED"/>
    <w:rsid w:val="00602A2E"/>
    <w:rsid w:val="00603FF5"/>
    <w:rsid w:val="006057F8"/>
    <w:rsid w:val="006071C7"/>
    <w:rsid w:val="00610C3F"/>
    <w:rsid w:val="00610F87"/>
    <w:rsid w:val="00611246"/>
    <w:rsid w:val="00613353"/>
    <w:rsid w:val="0061462D"/>
    <w:rsid w:val="006156CF"/>
    <w:rsid w:val="00616E35"/>
    <w:rsid w:val="00617F5A"/>
    <w:rsid w:val="00621392"/>
    <w:rsid w:val="00623396"/>
    <w:rsid w:val="00623C81"/>
    <w:rsid w:val="00626F12"/>
    <w:rsid w:val="00627B8D"/>
    <w:rsid w:val="00627DFD"/>
    <w:rsid w:val="00634B93"/>
    <w:rsid w:val="00635596"/>
    <w:rsid w:val="00635D5D"/>
    <w:rsid w:val="00635F40"/>
    <w:rsid w:val="00637CA4"/>
    <w:rsid w:val="0064124A"/>
    <w:rsid w:val="00641946"/>
    <w:rsid w:val="00642463"/>
    <w:rsid w:val="006445D2"/>
    <w:rsid w:val="00646159"/>
    <w:rsid w:val="006472D1"/>
    <w:rsid w:val="0064761E"/>
    <w:rsid w:val="006507CC"/>
    <w:rsid w:val="00653403"/>
    <w:rsid w:val="00654995"/>
    <w:rsid w:val="006549D2"/>
    <w:rsid w:val="00655B6D"/>
    <w:rsid w:val="006561C7"/>
    <w:rsid w:val="006571B7"/>
    <w:rsid w:val="006575D5"/>
    <w:rsid w:val="006576BF"/>
    <w:rsid w:val="00661749"/>
    <w:rsid w:val="006630F3"/>
    <w:rsid w:val="00663CC9"/>
    <w:rsid w:val="00664938"/>
    <w:rsid w:val="00667D5F"/>
    <w:rsid w:val="00671A63"/>
    <w:rsid w:val="00672A3A"/>
    <w:rsid w:val="00673DC1"/>
    <w:rsid w:val="006741E7"/>
    <w:rsid w:val="006745E6"/>
    <w:rsid w:val="00674610"/>
    <w:rsid w:val="00674ED7"/>
    <w:rsid w:val="00675F21"/>
    <w:rsid w:val="00676C28"/>
    <w:rsid w:val="00676FC2"/>
    <w:rsid w:val="00677177"/>
    <w:rsid w:val="00677441"/>
    <w:rsid w:val="006803D6"/>
    <w:rsid w:val="00680A97"/>
    <w:rsid w:val="006819E8"/>
    <w:rsid w:val="00682BCB"/>
    <w:rsid w:val="00685731"/>
    <w:rsid w:val="00687282"/>
    <w:rsid w:val="00690667"/>
    <w:rsid w:val="00690796"/>
    <w:rsid w:val="00691CCF"/>
    <w:rsid w:val="00693456"/>
    <w:rsid w:val="00693759"/>
    <w:rsid w:val="00696948"/>
    <w:rsid w:val="00697A42"/>
    <w:rsid w:val="006A04B1"/>
    <w:rsid w:val="006A0EEE"/>
    <w:rsid w:val="006A14AD"/>
    <w:rsid w:val="006A197D"/>
    <w:rsid w:val="006A2FE7"/>
    <w:rsid w:val="006A3A06"/>
    <w:rsid w:val="006A4284"/>
    <w:rsid w:val="006A6356"/>
    <w:rsid w:val="006A79DB"/>
    <w:rsid w:val="006B0189"/>
    <w:rsid w:val="006B0A5B"/>
    <w:rsid w:val="006B4895"/>
    <w:rsid w:val="006B4D4B"/>
    <w:rsid w:val="006B6729"/>
    <w:rsid w:val="006B715D"/>
    <w:rsid w:val="006C0763"/>
    <w:rsid w:val="006C123A"/>
    <w:rsid w:val="006C2197"/>
    <w:rsid w:val="006C41EC"/>
    <w:rsid w:val="006C4D74"/>
    <w:rsid w:val="006C522C"/>
    <w:rsid w:val="006C5896"/>
    <w:rsid w:val="006C67A2"/>
    <w:rsid w:val="006C763E"/>
    <w:rsid w:val="006C7772"/>
    <w:rsid w:val="006C7838"/>
    <w:rsid w:val="006D1FEA"/>
    <w:rsid w:val="006D2F65"/>
    <w:rsid w:val="006D416A"/>
    <w:rsid w:val="006D502C"/>
    <w:rsid w:val="006D6644"/>
    <w:rsid w:val="006D76D3"/>
    <w:rsid w:val="006E095A"/>
    <w:rsid w:val="006E11C7"/>
    <w:rsid w:val="006E1F2A"/>
    <w:rsid w:val="006E26A0"/>
    <w:rsid w:val="006E3D10"/>
    <w:rsid w:val="006E4228"/>
    <w:rsid w:val="006E62A1"/>
    <w:rsid w:val="006E7AE2"/>
    <w:rsid w:val="006F098B"/>
    <w:rsid w:val="006F11C7"/>
    <w:rsid w:val="006F22AA"/>
    <w:rsid w:val="006F310A"/>
    <w:rsid w:val="006F4048"/>
    <w:rsid w:val="006F48AA"/>
    <w:rsid w:val="006F50C6"/>
    <w:rsid w:val="006F74F8"/>
    <w:rsid w:val="00700DAA"/>
    <w:rsid w:val="00700F80"/>
    <w:rsid w:val="007011D7"/>
    <w:rsid w:val="00701582"/>
    <w:rsid w:val="00705720"/>
    <w:rsid w:val="007066FD"/>
    <w:rsid w:val="00707031"/>
    <w:rsid w:val="007070CB"/>
    <w:rsid w:val="0071078F"/>
    <w:rsid w:val="00713D3E"/>
    <w:rsid w:val="00714253"/>
    <w:rsid w:val="00714C92"/>
    <w:rsid w:val="0071512F"/>
    <w:rsid w:val="00715B22"/>
    <w:rsid w:val="00716F74"/>
    <w:rsid w:val="007173CF"/>
    <w:rsid w:val="00720083"/>
    <w:rsid w:val="00720299"/>
    <w:rsid w:val="00722C35"/>
    <w:rsid w:val="00723019"/>
    <w:rsid w:val="00723A31"/>
    <w:rsid w:val="0072417F"/>
    <w:rsid w:val="00725D73"/>
    <w:rsid w:val="00726A06"/>
    <w:rsid w:val="0072733A"/>
    <w:rsid w:val="00727518"/>
    <w:rsid w:val="0073018B"/>
    <w:rsid w:val="00730B07"/>
    <w:rsid w:val="00730BF7"/>
    <w:rsid w:val="00732177"/>
    <w:rsid w:val="00732276"/>
    <w:rsid w:val="00735866"/>
    <w:rsid w:val="007373F6"/>
    <w:rsid w:val="0074029D"/>
    <w:rsid w:val="00743195"/>
    <w:rsid w:val="00743576"/>
    <w:rsid w:val="00743A97"/>
    <w:rsid w:val="00744FC2"/>
    <w:rsid w:val="007517BA"/>
    <w:rsid w:val="00751A67"/>
    <w:rsid w:val="007531F1"/>
    <w:rsid w:val="00753B5E"/>
    <w:rsid w:val="00753BAA"/>
    <w:rsid w:val="00753DDA"/>
    <w:rsid w:val="00754A5F"/>
    <w:rsid w:val="00754E33"/>
    <w:rsid w:val="00755371"/>
    <w:rsid w:val="00756676"/>
    <w:rsid w:val="007572C6"/>
    <w:rsid w:val="0076129C"/>
    <w:rsid w:val="00762448"/>
    <w:rsid w:val="0076537A"/>
    <w:rsid w:val="00765CA1"/>
    <w:rsid w:val="007669FC"/>
    <w:rsid w:val="0077073C"/>
    <w:rsid w:val="0077152E"/>
    <w:rsid w:val="00773E6E"/>
    <w:rsid w:val="007740E2"/>
    <w:rsid w:val="007750C2"/>
    <w:rsid w:val="00775678"/>
    <w:rsid w:val="00776A22"/>
    <w:rsid w:val="0077715A"/>
    <w:rsid w:val="00784030"/>
    <w:rsid w:val="00785173"/>
    <w:rsid w:val="00785DE0"/>
    <w:rsid w:val="00785F90"/>
    <w:rsid w:val="00786CE1"/>
    <w:rsid w:val="007950E4"/>
    <w:rsid w:val="00796404"/>
    <w:rsid w:val="007A0421"/>
    <w:rsid w:val="007A10F8"/>
    <w:rsid w:val="007A16B4"/>
    <w:rsid w:val="007A25E8"/>
    <w:rsid w:val="007A2D03"/>
    <w:rsid w:val="007A2D3E"/>
    <w:rsid w:val="007A3986"/>
    <w:rsid w:val="007A3A54"/>
    <w:rsid w:val="007A3E99"/>
    <w:rsid w:val="007A4EAA"/>
    <w:rsid w:val="007B1E14"/>
    <w:rsid w:val="007B391F"/>
    <w:rsid w:val="007B44FA"/>
    <w:rsid w:val="007B5143"/>
    <w:rsid w:val="007B56AC"/>
    <w:rsid w:val="007B5705"/>
    <w:rsid w:val="007B59C5"/>
    <w:rsid w:val="007B5F89"/>
    <w:rsid w:val="007B6583"/>
    <w:rsid w:val="007B6F15"/>
    <w:rsid w:val="007B6F45"/>
    <w:rsid w:val="007B7C98"/>
    <w:rsid w:val="007C02C9"/>
    <w:rsid w:val="007C0E78"/>
    <w:rsid w:val="007C26DD"/>
    <w:rsid w:val="007C4AAC"/>
    <w:rsid w:val="007C5005"/>
    <w:rsid w:val="007D0EB4"/>
    <w:rsid w:val="007D1153"/>
    <w:rsid w:val="007D136A"/>
    <w:rsid w:val="007D2721"/>
    <w:rsid w:val="007D35E0"/>
    <w:rsid w:val="007D5103"/>
    <w:rsid w:val="007D7159"/>
    <w:rsid w:val="007E107A"/>
    <w:rsid w:val="007E199A"/>
    <w:rsid w:val="007E1F5F"/>
    <w:rsid w:val="007E205C"/>
    <w:rsid w:val="007E3367"/>
    <w:rsid w:val="007E3FE8"/>
    <w:rsid w:val="007E4A87"/>
    <w:rsid w:val="007E5234"/>
    <w:rsid w:val="007E6581"/>
    <w:rsid w:val="007E67FF"/>
    <w:rsid w:val="007E6E91"/>
    <w:rsid w:val="007F0C4F"/>
    <w:rsid w:val="007F1584"/>
    <w:rsid w:val="007F24AA"/>
    <w:rsid w:val="007F4DBC"/>
    <w:rsid w:val="007F5BF2"/>
    <w:rsid w:val="007F67E4"/>
    <w:rsid w:val="00802F34"/>
    <w:rsid w:val="00803508"/>
    <w:rsid w:val="008052BF"/>
    <w:rsid w:val="00807162"/>
    <w:rsid w:val="00807A9D"/>
    <w:rsid w:val="00811AD0"/>
    <w:rsid w:val="0081420F"/>
    <w:rsid w:val="00814C0E"/>
    <w:rsid w:val="00815193"/>
    <w:rsid w:val="00817196"/>
    <w:rsid w:val="00820FEC"/>
    <w:rsid w:val="00821E89"/>
    <w:rsid w:val="008244CD"/>
    <w:rsid w:val="0082492D"/>
    <w:rsid w:val="008260FD"/>
    <w:rsid w:val="008270D6"/>
    <w:rsid w:val="00831283"/>
    <w:rsid w:val="00831A37"/>
    <w:rsid w:val="008322EF"/>
    <w:rsid w:val="00832879"/>
    <w:rsid w:val="008350E1"/>
    <w:rsid w:val="008351DF"/>
    <w:rsid w:val="00837356"/>
    <w:rsid w:val="0084024A"/>
    <w:rsid w:val="00840718"/>
    <w:rsid w:val="008434C4"/>
    <w:rsid w:val="00845693"/>
    <w:rsid w:val="008459F0"/>
    <w:rsid w:val="00846260"/>
    <w:rsid w:val="0085260F"/>
    <w:rsid w:val="00852D68"/>
    <w:rsid w:val="00853F34"/>
    <w:rsid w:val="00853FCE"/>
    <w:rsid w:val="00854D10"/>
    <w:rsid w:val="00854E35"/>
    <w:rsid w:val="008557E6"/>
    <w:rsid w:val="00857EC8"/>
    <w:rsid w:val="00860CBE"/>
    <w:rsid w:val="008614D8"/>
    <w:rsid w:val="00861D87"/>
    <w:rsid w:val="008627FD"/>
    <w:rsid w:val="008629CE"/>
    <w:rsid w:val="0086320D"/>
    <w:rsid w:val="008633CA"/>
    <w:rsid w:val="00864B5A"/>
    <w:rsid w:val="00865913"/>
    <w:rsid w:val="00865F5F"/>
    <w:rsid w:val="008660BA"/>
    <w:rsid w:val="0086751B"/>
    <w:rsid w:val="00870211"/>
    <w:rsid w:val="00871988"/>
    <w:rsid w:val="00872114"/>
    <w:rsid w:val="008722C7"/>
    <w:rsid w:val="00873560"/>
    <w:rsid w:val="00874A5A"/>
    <w:rsid w:val="00875C13"/>
    <w:rsid w:val="00875C1D"/>
    <w:rsid w:val="00875F86"/>
    <w:rsid w:val="00876FDB"/>
    <w:rsid w:val="008772F7"/>
    <w:rsid w:val="008833A3"/>
    <w:rsid w:val="00885066"/>
    <w:rsid w:val="0088558B"/>
    <w:rsid w:val="00885A1E"/>
    <w:rsid w:val="0088663C"/>
    <w:rsid w:val="008905ED"/>
    <w:rsid w:val="0089273E"/>
    <w:rsid w:val="00892DDC"/>
    <w:rsid w:val="00893F9B"/>
    <w:rsid w:val="00894560"/>
    <w:rsid w:val="00894B47"/>
    <w:rsid w:val="00894C85"/>
    <w:rsid w:val="00896E10"/>
    <w:rsid w:val="008A0FA3"/>
    <w:rsid w:val="008A29C6"/>
    <w:rsid w:val="008A2C43"/>
    <w:rsid w:val="008A313E"/>
    <w:rsid w:val="008A3E34"/>
    <w:rsid w:val="008A3F48"/>
    <w:rsid w:val="008A4167"/>
    <w:rsid w:val="008A5887"/>
    <w:rsid w:val="008A5C31"/>
    <w:rsid w:val="008A62EF"/>
    <w:rsid w:val="008B03AD"/>
    <w:rsid w:val="008B3A1D"/>
    <w:rsid w:val="008B4440"/>
    <w:rsid w:val="008B450B"/>
    <w:rsid w:val="008B5E58"/>
    <w:rsid w:val="008B6C36"/>
    <w:rsid w:val="008B6E2C"/>
    <w:rsid w:val="008C3F77"/>
    <w:rsid w:val="008C4767"/>
    <w:rsid w:val="008C52D8"/>
    <w:rsid w:val="008C5C77"/>
    <w:rsid w:val="008C5F55"/>
    <w:rsid w:val="008C796D"/>
    <w:rsid w:val="008C7A79"/>
    <w:rsid w:val="008D129D"/>
    <w:rsid w:val="008D2E33"/>
    <w:rsid w:val="008D2EFE"/>
    <w:rsid w:val="008D4CA5"/>
    <w:rsid w:val="008D621E"/>
    <w:rsid w:val="008D6964"/>
    <w:rsid w:val="008E11CC"/>
    <w:rsid w:val="008E2103"/>
    <w:rsid w:val="008E2B21"/>
    <w:rsid w:val="008E39BC"/>
    <w:rsid w:val="008E4DCC"/>
    <w:rsid w:val="008E4FC2"/>
    <w:rsid w:val="008E6B3A"/>
    <w:rsid w:val="008E70D8"/>
    <w:rsid w:val="008E7D5E"/>
    <w:rsid w:val="008F07DE"/>
    <w:rsid w:val="008F0D10"/>
    <w:rsid w:val="008F3096"/>
    <w:rsid w:val="008F3CB9"/>
    <w:rsid w:val="008F4A51"/>
    <w:rsid w:val="008F5588"/>
    <w:rsid w:val="008F76E1"/>
    <w:rsid w:val="008F7960"/>
    <w:rsid w:val="00900907"/>
    <w:rsid w:val="0090201B"/>
    <w:rsid w:val="00902B90"/>
    <w:rsid w:val="009031C1"/>
    <w:rsid w:val="009035EF"/>
    <w:rsid w:val="009035F5"/>
    <w:rsid w:val="00903E82"/>
    <w:rsid w:val="00906FBB"/>
    <w:rsid w:val="00907DFC"/>
    <w:rsid w:val="00911978"/>
    <w:rsid w:val="009132F3"/>
    <w:rsid w:val="0091481A"/>
    <w:rsid w:val="009152C4"/>
    <w:rsid w:val="00915918"/>
    <w:rsid w:val="009164E7"/>
    <w:rsid w:val="009210E2"/>
    <w:rsid w:val="00922765"/>
    <w:rsid w:val="00923678"/>
    <w:rsid w:val="00923D07"/>
    <w:rsid w:val="00926285"/>
    <w:rsid w:val="0092668E"/>
    <w:rsid w:val="00926A88"/>
    <w:rsid w:val="00931BD4"/>
    <w:rsid w:val="00933005"/>
    <w:rsid w:val="009336F1"/>
    <w:rsid w:val="00934389"/>
    <w:rsid w:val="0093474A"/>
    <w:rsid w:val="00935780"/>
    <w:rsid w:val="00936873"/>
    <w:rsid w:val="00937453"/>
    <w:rsid w:val="009414F8"/>
    <w:rsid w:val="00941EF0"/>
    <w:rsid w:val="0094228F"/>
    <w:rsid w:val="0094293C"/>
    <w:rsid w:val="00942F3F"/>
    <w:rsid w:val="009453DC"/>
    <w:rsid w:val="00945A1F"/>
    <w:rsid w:val="00946E5D"/>
    <w:rsid w:val="00947ABF"/>
    <w:rsid w:val="00950A9E"/>
    <w:rsid w:val="009511C0"/>
    <w:rsid w:val="00953630"/>
    <w:rsid w:val="00956CBF"/>
    <w:rsid w:val="0095771E"/>
    <w:rsid w:val="00960119"/>
    <w:rsid w:val="009603B8"/>
    <w:rsid w:val="00960548"/>
    <w:rsid w:val="009606E1"/>
    <w:rsid w:val="009608D5"/>
    <w:rsid w:val="009629E7"/>
    <w:rsid w:val="00964C6A"/>
    <w:rsid w:val="00967537"/>
    <w:rsid w:val="0096775E"/>
    <w:rsid w:val="00973EDF"/>
    <w:rsid w:val="0097504A"/>
    <w:rsid w:val="00975D01"/>
    <w:rsid w:val="00976122"/>
    <w:rsid w:val="0098009B"/>
    <w:rsid w:val="009821FA"/>
    <w:rsid w:val="009836DC"/>
    <w:rsid w:val="00986F6F"/>
    <w:rsid w:val="00987BC7"/>
    <w:rsid w:val="00992116"/>
    <w:rsid w:val="00992CFE"/>
    <w:rsid w:val="0099369F"/>
    <w:rsid w:val="009943EC"/>
    <w:rsid w:val="00994F25"/>
    <w:rsid w:val="0099575B"/>
    <w:rsid w:val="009960D7"/>
    <w:rsid w:val="0099681A"/>
    <w:rsid w:val="009971A5"/>
    <w:rsid w:val="009975E9"/>
    <w:rsid w:val="00997C06"/>
    <w:rsid w:val="009A2F5D"/>
    <w:rsid w:val="009A374D"/>
    <w:rsid w:val="009A3FE4"/>
    <w:rsid w:val="009A5078"/>
    <w:rsid w:val="009A5482"/>
    <w:rsid w:val="009A67C4"/>
    <w:rsid w:val="009A7F50"/>
    <w:rsid w:val="009B0886"/>
    <w:rsid w:val="009B1221"/>
    <w:rsid w:val="009B2000"/>
    <w:rsid w:val="009B2E6C"/>
    <w:rsid w:val="009B50DC"/>
    <w:rsid w:val="009B57EC"/>
    <w:rsid w:val="009C1075"/>
    <w:rsid w:val="009C4D71"/>
    <w:rsid w:val="009C5192"/>
    <w:rsid w:val="009C5E2E"/>
    <w:rsid w:val="009C6FEA"/>
    <w:rsid w:val="009C77E4"/>
    <w:rsid w:val="009D0760"/>
    <w:rsid w:val="009D2B90"/>
    <w:rsid w:val="009D3DA8"/>
    <w:rsid w:val="009D4A31"/>
    <w:rsid w:val="009D5C27"/>
    <w:rsid w:val="009D6D65"/>
    <w:rsid w:val="009D72E0"/>
    <w:rsid w:val="009D742F"/>
    <w:rsid w:val="009E0BA7"/>
    <w:rsid w:val="009E114E"/>
    <w:rsid w:val="009E12BB"/>
    <w:rsid w:val="009E16FA"/>
    <w:rsid w:val="009E5099"/>
    <w:rsid w:val="009E5645"/>
    <w:rsid w:val="009E5753"/>
    <w:rsid w:val="009E5A12"/>
    <w:rsid w:val="009E65A4"/>
    <w:rsid w:val="009E6F4D"/>
    <w:rsid w:val="009E78DE"/>
    <w:rsid w:val="009E7BD6"/>
    <w:rsid w:val="009E7E40"/>
    <w:rsid w:val="009F0705"/>
    <w:rsid w:val="009F1159"/>
    <w:rsid w:val="009F1E3A"/>
    <w:rsid w:val="009F2E70"/>
    <w:rsid w:val="009F3A68"/>
    <w:rsid w:val="009F5B7A"/>
    <w:rsid w:val="009F6B33"/>
    <w:rsid w:val="009F77B4"/>
    <w:rsid w:val="00A02C98"/>
    <w:rsid w:val="00A0555C"/>
    <w:rsid w:val="00A06723"/>
    <w:rsid w:val="00A12FC4"/>
    <w:rsid w:val="00A149DD"/>
    <w:rsid w:val="00A16722"/>
    <w:rsid w:val="00A17A9E"/>
    <w:rsid w:val="00A2031E"/>
    <w:rsid w:val="00A20C47"/>
    <w:rsid w:val="00A217C2"/>
    <w:rsid w:val="00A21C3A"/>
    <w:rsid w:val="00A2255A"/>
    <w:rsid w:val="00A22728"/>
    <w:rsid w:val="00A23300"/>
    <w:rsid w:val="00A25BB8"/>
    <w:rsid w:val="00A27361"/>
    <w:rsid w:val="00A313F2"/>
    <w:rsid w:val="00A3314D"/>
    <w:rsid w:val="00A33E36"/>
    <w:rsid w:val="00A3556E"/>
    <w:rsid w:val="00A35FCD"/>
    <w:rsid w:val="00A36BB1"/>
    <w:rsid w:val="00A37638"/>
    <w:rsid w:val="00A40039"/>
    <w:rsid w:val="00A404A9"/>
    <w:rsid w:val="00A406B8"/>
    <w:rsid w:val="00A420D8"/>
    <w:rsid w:val="00A4256E"/>
    <w:rsid w:val="00A42DD6"/>
    <w:rsid w:val="00A4447F"/>
    <w:rsid w:val="00A4776F"/>
    <w:rsid w:val="00A47B69"/>
    <w:rsid w:val="00A50811"/>
    <w:rsid w:val="00A52BDE"/>
    <w:rsid w:val="00A5353A"/>
    <w:rsid w:val="00A53A2D"/>
    <w:rsid w:val="00A55644"/>
    <w:rsid w:val="00A56395"/>
    <w:rsid w:val="00A56BE6"/>
    <w:rsid w:val="00A57C3D"/>
    <w:rsid w:val="00A602A3"/>
    <w:rsid w:val="00A631CB"/>
    <w:rsid w:val="00A6354C"/>
    <w:rsid w:val="00A649A9"/>
    <w:rsid w:val="00A6578E"/>
    <w:rsid w:val="00A66026"/>
    <w:rsid w:val="00A663ED"/>
    <w:rsid w:val="00A668EB"/>
    <w:rsid w:val="00A7047C"/>
    <w:rsid w:val="00A70649"/>
    <w:rsid w:val="00A70715"/>
    <w:rsid w:val="00A70DC7"/>
    <w:rsid w:val="00A72107"/>
    <w:rsid w:val="00A73A16"/>
    <w:rsid w:val="00A7409A"/>
    <w:rsid w:val="00A747AD"/>
    <w:rsid w:val="00A75367"/>
    <w:rsid w:val="00A753C8"/>
    <w:rsid w:val="00A757B9"/>
    <w:rsid w:val="00A77869"/>
    <w:rsid w:val="00A80FAC"/>
    <w:rsid w:val="00A8156E"/>
    <w:rsid w:val="00A84EBB"/>
    <w:rsid w:val="00A85BA5"/>
    <w:rsid w:val="00A866BC"/>
    <w:rsid w:val="00A913E7"/>
    <w:rsid w:val="00A92649"/>
    <w:rsid w:val="00A966FA"/>
    <w:rsid w:val="00AA0149"/>
    <w:rsid w:val="00AA1F69"/>
    <w:rsid w:val="00AA296B"/>
    <w:rsid w:val="00AA5F15"/>
    <w:rsid w:val="00AA6861"/>
    <w:rsid w:val="00AA755F"/>
    <w:rsid w:val="00AB290E"/>
    <w:rsid w:val="00AB452D"/>
    <w:rsid w:val="00AB53C0"/>
    <w:rsid w:val="00AB7F94"/>
    <w:rsid w:val="00AC006C"/>
    <w:rsid w:val="00AC0318"/>
    <w:rsid w:val="00AC1B92"/>
    <w:rsid w:val="00AC20CC"/>
    <w:rsid w:val="00AC2CDE"/>
    <w:rsid w:val="00AC2DCB"/>
    <w:rsid w:val="00AC3853"/>
    <w:rsid w:val="00AC3F2C"/>
    <w:rsid w:val="00AC44F2"/>
    <w:rsid w:val="00AC672E"/>
    <w:rsid w:val="00AC6781"/>
    <w:rsid w:val="00AD0908"/>
    <w:rsid w:val="00AD2734"/>
    <w:rsid w:val="00AD2F99"/>
    <w:rsid w:val="00AD484F"/>
    <w:rsid w:val="00AD49D8"/>
    <w:rsid w:val="00AD4CCD"/>
    <w:rsid w:val="00AD52E7"/>
    <w:rsid w:val="00AD5306"/>
    <w:rsid w:val="00AD5375"/>
    <w:rsid w:val="00AD665F"/>
    <w:rsid w:val="00AD790E"/>
    <w:rsid w:val="00AE1A3E"/>
    <w:rsid w:val="00AE255B"/>
    <w:rsid w:val="00AE49D4"/>
    <w:rsid w:val="00AE4AEC"/>
    <w:rsid w:val="00AE52F6"/>
    <w:rsid w:val="00AE648F"/>
    <w:rsid w:val="00AE656C"/>
    <w:rsid w:val="00AE683D"/>
    <w:rsid w:val="00AF0623"/>
    <w:rsid w:val="00AF16E5"/>
    <w:rsid w:val="00AF17C8"/>
    <w:rsid w:val="00AF1EAD"/>
    <w:rsid w:val="00AF2391"/>
    <w:rsid w:val="00AF32B4"/>
    <w:rsid w:val="00AF3998"/>
    <w:rsid w:val="00AF3AB2"/>
    <w:rsid w:val="00AF5582"/>
    <w:rsid w:val="00B00809"/>
    <w:rsid w:val="00B0111E"/>
    <w:rsid w:val="00B01ACA"/>
    <w:rsid w:val="00B01BFF"/>
    <w:rsid w:val="00B033CB"/>
    <w:rsid w:val="00B04F1A"/>
    <w:rsid w:val="00B073E4"/>
    <w:rsid w:val="00B07B47"/>
    <w:rsid w:val="00B1165A"/>
    <w:rsid w:val="00B11EA8"/>
    <w:rsid w:val="00B13946"/>
    <w:rsid w:val="00B153CA"/>
    <w:rsid w:val="00B1581D"/>
    <w:rsid w:val="00B162B7"/>
    <w:rsid w:val="00B204B5"/>
    <w:rsid w:val="00B21A26"/>
    <w:rsid w:val="00B21F8B"/>
    <w:rsid w:val="00B21FCB"/>
    <w:rsid w:val="00B22E79"/>
    <w:rsid w:val="00B23C2B"/>
    <w:rsid w:val="00B23CE8"/>
    <w:rsid w:val="00B23F5A"/>
    <w:rsid w:val="00B27A77"/>
    <w:rsid w:val="00B30185"/>
    <w:rsid w:val="00B31598"/>
    <w:rsid w:val="00B31B04"/>
    <w:rsid w:val="00B33A44"/>
    <w:rsid w:val="00B35AC3"/>
    <w:rsid w:val="00B35BF6"/>
    <w:rsid w:val="00B360C3"/>
    <w:rsid w:val="00B36799"/>
    <w:rsid w:val="00B36BAB"/>
    <w:rsid w:val="00B37CB6"/>
    <w:rsid w:val="00B40219"/>
    <w:rsid w:val="00B40C3C"/>
    <w:rsid w:val="00B413C4"/>
    <w:rsid w:val="00B4217A"/>
    <w:rsid w:val="00B421BB"/>
    <w:rsid w:val="00B42639"/>
    <w:rsid w:val="00B427BE"/>
    <w:rsid w:val="00B42B6F"/>
    <w:rsid w:val="00B4330B"/>
    <w:rsid w:val="00B44495"/>
    <w:rsid w:val="00B445F7"/>
    <w:rsid w:val="00B451ED"/>
    <w:rsid w:val="00B465B0"/>
    <w:rsid w:val="00B473DF"/>
    <w:rsid w:val="00B4793B"/>
    <w:rsid w:val="00B504DA"/>
    <w:rsid w:val="00B51E70"/>
    <w:rsid w:val="00B526BE"/>
    <w:rsid w:val="00B531D5"/>
    <w:rsid w:val="00B54FFE"/>
    <w:rsid w:val="00B5767C"/>
    <w:rsid w:val="00B57BD2"/>
    <w:rsid w:val="00B57F06"/>
    <w:rsid w:val="00B617CD"/>
    <w:rsid w:val="00B622EA"/>
    <w:rsid w:val="00B62345"/>
    <w:rsid w:val="00B630E2"/>
    <w:rsid w:val="00B641F5"/>
    <w:rsid w:val="00B64E4C"/>
    <w:rsid w:val="00B66678"/>
    <w:rsid w:val="00B7067D"/>
    <w:rsid w:val="00B70742"/>
    <w:rsid w:val="00B7151C"/>
    <w:rsid w:val="00B71823"/>
    <w:rsid w:val="00B75B48"/>
    <w:rsid w:val="00B767FD"/>
    <w:rsid w:val="00B76EB0"/>
    <w:rsid w:val="00B77AC2"/>
    <w:rsid w:val="00B80750"/>
    <w:rsid w:val="00B81623"/>
    <w:rsid w:val="00B8283D"/>
    <w:rsid w:val="00B83A36"/>
    <w:rsid w:val="00B841AB"/>
    <w:rsid w:val="00B854D3"/>
    <w:rsid w:val="00B85BE2"/>
    <w:rsid w:val="00B863ED"/>
    <w:rsid w:val="00B864C8"/>
    <w:rsid w:val="00B865EB"/>
    <w:rsid w:val="00B87933"/>
    <w:rsid w:val="00B879C3"/>
    <w:rsid w:val="00B939EA"/>
    <w:rsid w:val="00B94A93"/>
    <w:rsid w:val="00B95C5D"/>
    <w:rsid w:val="00B97B59"/>
    <w:rsid w:val="00BA04C6"/>
    <w:rsid w:val="00BA09E1"/>
    <w:rsid w:val="00BA0E1C"/>
    <w:rsid w:val="00BA1506"/>
    <w:rsid w:val="00BA31B2"/>
    <w:rsid w:val="00BA334B"/>
    <w:rsid w:val="00BA47E5"/>
    <w:rsid w:val="00BA499B"/>
    <w:rsid w:val="00BA5F5B"/>
    <w:rsid w:val="00BB1AFE"/>
    <w:rsid w:val="00BB1D07"/>
    <w:rsid w:val="00BB23B1"/>
    <w:rsid w:val="00BB2870"/>
    <w:rsid w:val="00BB2B37"/>
    <w:rsid w:val="00BB34AE"/>
    <w:rsid w:val="00BB492B"/>
    <w:rsid w:val="00BB4C55"/>
    <w:rsid w:val="00BB5B66"/>
    <w:rsid w:val="00BB5E10"/>
    <w:rsid w:val="00BB655E"/>
    <w:rsid w:val="00BB6569"/>
    <w:rsid w:val="00BB7109"/>
    <w:rsid w:val="00BC0971"/>
    <w:rsid w:val="00BC1DBA"/>
    <w:rsid w:val="00BC2B0A"/>
    <w:rsid w:val="00BC492D"/>
    <w:rsid w:val="00BC5622"/>
    <w:rsid w:val="00BC680D"/>
    <w:rsid w:val="00BC74E4"/>
    <w:rsid w:val="00BC74FA"/>
    <w:rsid w:val="00BD0384"/>
    <w:rsid w:val="00BD08C3"/>
    <w:rsid w:val="00BD0A38"/>
    <w:rsid w:val="00BD0B08"/>
    <w:rsid w:val="00BD330B"/>
    <w:rsid w:val="00BD3785"/>
    <w:rsid w:val="00BD4933"/>
    <w:rsid w:val="00BD4E97"/>
    <w:rsid w:val="00BD7D98"/>
    <w:rsid w:val="00BE0425"/>
    <w:rsid w:val="00BE1838"/>
    <w:rsid w:val="00BE220B"/>
    <w:rsid w:val="00BE231C"/>
    <w:rsid w:val="00BE3174"/>
    <w:rsid w:val="00BE4796"/>
    <w:rsid w:val="00BE5990"/>
    <w:rsid w:val="00BE6A34"/>
    <w:rsid w:val="00BF0D2C"/>
    <w:rsid w:val="00BF0D42"/>
    <w:rsid w:val="00BF26B9"/>
    <w:rsid w:val="00BF2CD4"/>
    <w:rsid w:val="00BF4ACC"/>
    <w:rsid w:val="00BF4FBB"/>
    <w:rsid w:val="00BF51B0"/>
    <w:rsid w:val="00BF5CDF"/>
    <w:rsid w:val="00BF60C9"/>
    <w:rsid w:val="00C0080C"/>
    <w:rsid w:val="00C03B56"/>
    <w:rsid w:val="00C07E93"/>
    <w:rsid w:val="00C1103B"/>
    <w:rsid w:val="00C14704"/>
    <w:rsid w:val="00C15DE5"/>
    <w:rsid w:val="00C1661C"/>
    <w:rsid w:val="00C23CC3"/>
    <w:rsid w:val="00C24643"/>
    <w:rsid w:val="00C30C10"/>
    <w:rsid w:val="00C3212E"/>
    <w:rsid w:val="00C33E27"/>
    <w:rsid w:val="00C3480B"/>
    <w:rsid w:val="00C35994"/>
    <w:rsid w:val="00C35A98"/>
    <w:rsid w:val="00C361BD"/>
    <w:rsid w:val="00C36479"/>
    <w:rsid w:val="00C424F9"/>
    <w:rsid w:val="00C4296B"/>
    <w:rsid w:val="00C43189"/>
    <w:rsid w:val="00C43671"/>
    <w:rsid w:val="00C449DB"/>
    <w:rsid w:val="00C47159"/>
    <w:rsid w:val="00C4775B"/>
    <w:rsid w:val="00C52107"/>
    <w:rsid w:val="00C53CD2"/>
    <w:rsid w:val="00C555E5"/>
    <w:rsid w:val="00C55AEB"/>
    <w:rsid w:val="00C5663E"/>
    <w:rsid w:val="00C571CA"/>
    <w:rsid w:val="00C6005F"/>
    <w:rsid w:val="00C629BD"/>
    <w:rsid w:val="00C634B4"/>
    <w:rsid w:val="00C64EB1"/>
    <w:rsid w:val="00C655B9"/>
    <w:rsid w:val="00C6606C"/>
    <w:rsid w:val="00C668BA"/>
    <w:rsid w:val="00C66AE2"/>
    <w:rsid w:val="00C66F59"/>
    <w:rsid w:val="00C6718C"/>
    <w:rsid w:val="00C7066A"/>
    <w:rsid w:val="00C70B54"/>
    <w:rsid w:val="00C71419"/>
    <w:rsid w:val="00C72C47"/>
    <w:rsid w:val="00C72F8D"/>
    <w:rsid w:val="00C72FDD"/>
    <w:rsid w:val="00C745F0"/>
    <w:rsid w:val="00C81838"/>
    <w:rsid w:val="00C8319F"/>
    <w:rsid w:val="00C83893"/>
    <w:rsid w:val="00C83FC8"/>
    <w:rsid w:val="00C859FF"/>
    <w:rsid w:val="00C86543"/>
    <w:rsid w:val="00C90B76"/>
    <w:rsid w:val="00C91F2E"/>
    <w:rsid w:val="00C9239D"/>
    <w:rsid w:val="00C926D8"/>
    <w:rsid w:val="00C93E25"/>
    <w:rsid w:val="00C94170"/>
    <w:rsid w:val="00C966F0"/>
    <w:rsid w:val="00C96825"/>
    <w:rsid w:val="00C97C01"/>
    <w:rsid w:val="00C97E42"/>
    <w:rsid w:val="00CA1C55"/>
    <w:rsid w:val="00CA3E3B"/>
    <w:rsid w:val="00CA5CE7"/>
    <w:rsid w:val="00CA5F34"/>
    <w:rsid w:val="00CB01CC"/>
    <w:rsid w:val="00CB0A1C"/>
    <w:rsid w:val="00CB23B6"/>
    <w:rsid w:val="00CB2644"/>
    <w:rsid w:val="00CB2E6C"/>
    <w:rsid w:val="00CB40E3"/>
    <w:rsid w:val="00CB4A40"/>
    <w:rsid w:val="00CB56BE"/>
    <w:rsid w:val="00CB57A1"/>
    <w:rsid w:val="00CC02A4"/>
    <w:rsid w:val="00CC0FCD"/>
    <w:rsid w:val="00CC59F4"/>
    <w:rsid w:val="00CC5D39"/>
    <w:rsid w:val="00CD6112"/>
    <w:rsid w:val="00CD631D"/>
    <w:rsid w:val="00CD7423"/>
    <w:rsid w:val="00CE146B"/>
    <w:rsid w:val="00CE48CE"/>
    <w:rsid w:val="00CE59BF"/>
    <w:rsid w:val="00CF032B"/>
    <w:rsid w:val="00CF15AC"/>
    <w:rsid w:val="00CF4415"/>
    <w:rsid w:val="00CF47FF"/>
    <w:rsid w:val="00CF4DBF"/>
    <w:rsid w:val="00CF4F76"/>
    <w:rsid w:val="00CF6281"/>
    <w:rsid w:val="00CF745E"/>
    <w:rsid w:val="00CF7A90"/>
    <w:rsid w:val="00D02D37"/>
    <w:rsid w:val="00D04582"/>
    <w:rsid w:val="00D0529B"/>
    <w:rsid w:val="00D06095"/>
    <w:rsid w:val="00D06497"/>
    <w:rsid w:val="00D0775E"/>
    <w:rsid w:val="00D1051E"/>
    <w:rsid w:val="00D17B99"/>
    <w:rsid w:val="00D207C7"/>
    <w:rsid w:val="00D20807"/>
    <w:rsid w:val="00D218A1"/>
    <w:rsid w:val="00D2195F"/>
    <w:rsid w:val="00D22439"/>
    <w:rsid w:val="00D22E16"/>
    <w:rsid w:val="00D26622"/>
    <w:rsid w:val="00D27BF2"/>
    <w:rsid w:val="00D27FD9"/>
    <w:rsid w:val="00D304AD"/>
    <w:rsid w:val="00D30FB3"/>
    <w:rsid w:val="00D32F45"/>
    <w:rsid w:val="00D336B6"/>
    <w:rsid w:val="00D354AC"/>
    <w:rsid w:val="00D35783"/>
    <w:rsid w:val="00D374B3"/>
    <w:rsid w:val="00D40A61"/>
    <w:rsid w:val="00D41DF9"/>
    <w:rsid w:val="00D4338E"/>
    <w:rsid w:val="00D454E0"/>
    <w:rsid w:val="00D457C5"/>
    <w:rsid w:val="00D50659"/>
    <w:rsid w:val="00D5153F"/>
    <w:rsid w:val="00D52D14"/>
    <w:rsid w:val="00D534A1"/>
    <w:rsid w:val="00D536A9"/>
    <w:rsid w:val="00D53744"/>
    <w:rsid w:val="00D55BB9"/>
    <w:rsid w:val="00D61770"/>
    <w:rsid w:val="00D62104"/>
    <w:rsid w:val="00D63D8A"/>
    <w:rsid w:val="00D64810"/>
    <w:rsid w:val="00D66747"/>
    <w:rsid w:val="00D669FA"/>
    <w:rsid w:val="00D70FEE"/>
    <w:rsid w:val="00D72E62"/>
    <w:rsid w:val="00D73BF6"/>
    <w:rsid w:val="00D7681B"/>
    <w:rsid w:val="00D80022"/>
    <w:rsid w:val="00D80158"/>
    <w:rsid w:val="00D80DA6"/>
    <w:rsid w:val="00D80F89"/>
    <w:rsid w:val="00D810DD"/>
    <w:rsid w:val="00D82A89"/>
    <w:rsid w:val="00D83E59"/>
    <w:rsid w:val="00D8760F"/>
    <w:rsid w:val="00D9050B"/>
    <w:rsid w:val="00D91588"/>
    <w:rsid w:val="00D91B17"/>
    <w:rsid w:val="00D91DC9"/>
    <w:rsid w:val="00D92ADA"/>
    <w:rsid w:val="00D934DF"/>
    <w:rsid w:val="00DA0A63"/>
    <w:rsid w:val="00DA1084"/>
    <w:rsid w:val="00DA17A7"/>
    <w:rsid w:val="00DA1C7F"/>
    <w:rsid w:val="00DA3DD2"/>
    <w:rsid w:val="00DA5D14"/>
    <w:rsid w:val="00DA6169"/>
    <w:rsid w:val="00DA68DA"/>
    <w:rsid w:val="00DB00CA"/>
    <w:rsid w:val="00DB060E"/>
    <w:rsid w:val="00DB11E9"/>
    <w:rsid w:val="00DB4CBE"/>
    <w:rsid w:val="00DB4D9C"/>
    <w:rsid w:val="00DB501E"/>
    <w:rsid w:val="00DB5C53"/>
    <w:rsid w:val="00DB6BFA"/>
    <w:rsid w:val="00DB737E"/>
    <w:rsid w:val="00DC09AE"/>
    <w:rsid w:val="00DC22A1"/>
    <w:rsid w:val="00DC24BA"/>
    <w:rsid w:val="00DC2A07"/>
    <w:rsid w:val="00DC2C93"/>
    <w:rsid w:val="00DC2E29"/>
    <w:rsid w:val="00DC3214"/>
    <w:rsid w:val="00DC37F9"/>
    <w:rsid w:val="00DC41E0"/>
    <w:rsid w:val="00DD0527"/>
    <w:rsid w:val="00DD0F72"/>
    <w:rsid w:val="00DD1BF4"/>
    <w:rsid w:val="00DD1E18"/>
    <w:rsid w:val="00DD4CC6"/>
    <w:rsid w:val="00DD5162"/>
    <w:rsid w:val="00DD5CA2"/>
    <w:rsid w:val="00DD74FD"/>
    <w:rsid w:val="00DE0014"/>
    <w:rsid w:val="00DE1002"/>
    <w:rsid w:val="00DE57B4"/>
    <w:rsid w:val="00DE65CC"/>
    <w:rsid w:val="00DE6671"/>
    <w:rsid w:val="00DE75D7"/>
    <w:rsid w:val="00DF022A"/>
    <w:rsid w:val="00DF3103"/>
    <w:rsid w:val="00DF4D38"/>
    <w:rsid w:val="00DF4FAF"/>
    <w:rsid w:val="00DF5AEC"/>
    <w:rsid w:val="00DF5C9F"/>
    <w:rsid w:val="00DF6527"/>
    <w:rsid w:val="00DF722F"/>
    <w:rsid w:val="00DF78DF"/>
    <w:rsid w:val="00E000F8"/>
    <w:rsid w:val="00E00B17"/>
    <w:rsid w:val="00E016B7"/>
    <w:rsid w:val="00E01B99"/>
    <w:rsid w:val="00E01F85"/>
    <w:rsid w:val="00E03CF8"/>
    <w:rsid w:val="00E04EB2"/>
    <w:rsid w:val="00E058FC"/>
    <w:rsid w:val="00E07A37"/>
    <w:rsid w:val="00E10F73"/>
    <w:rsid w:val="00E134EC"/>
    <w:rsid w:val="00E140FC"/>
    <w:rsid w:val="00E146F9"/>
    <w:rsid w:val="00E15791"/>
    <w:rsid w:val="00E15CF0"/>
    <w:rsid w:val="00E162FB"/>
    <w:rsid w:val="00E1663F"/>
    <w:rsid w:val="00E17CA1"/>
    <w:rsid w:val="00E212AF"/>
    <w:rsid w:val="00E22ACF"/>
    <w:rsid w:val="00E22B22"/>
    <w:rsid w:val="00E22C38"/>
    <w:rsid w:val="00E244FC"/>
    <w:rsid w:val="00E25308"/>
    <w:rsid w:val="00E26444"/>
    <w:rsid w:val="00E26BFA"/>
    <w:rsid w:val="00E27DB3"/>
    <w:rsid w:val="00E31474"/>
    <w:rsid w:val="00E31F73"/>
    <w:rsid w:val="00E41F51"/>
    <w:rsid w:val="00E4225B"/>
    <w:rsid w:val="00E42C32"/>
    <w:rsid w:val="00E42DA9"/>
    <w:rsid w:val="00E43A6D"/>
    <w:rsid w:val="00E43F6B"/>
    <w:rsid w:val="00E44113"/>
    <w:rsid w:val="00E44872"/>
    <w:rsid w:val="00E44E3E"/>
    <w:rsid w:val="00E45DE6"/>
    <w:rsid w:val="00E46A45"/>
    <w:rsid w:val="00E51FAD"/>
    <w:rsid w:val="00E542B3"/>
    <w:rsid w:val="00E54F43"/>
    <w:rsid w:val="00E55E1C"/>
    <w:rsid w:val="00E56627"/>
    <w:rsid w:val="00E5763B"/>
    <w:rsid w:val="00E57A92"/>
    <w:rsid w:val="00E60408"/>
    <w:rsid w:val="00E61A6A"/>
    <w:rsid w:val="00E62D9F"/>
    <w:rsid w:val="00E631BA"/>
    <w:rsid w:val="00E65167"/>
    <w:rsid w:val="00E657BF"/>
    <w:rsid w:val="00E65FF5"/>
    <w:rsid w:val="00E66095"/>
    <w:rsid w:val="00E66879"/>
    <w:rsid w:val="00E67D52"/>
    <w:rsid w:val="00E70862"/>
    <w:rsid w:val="00E71B7C"/>
    <w:rsid w:val="00E7340F"/>
    <w:rsid w:val="00E73C80"/>
    <w:rsid w:val="00E8209F"/>
    <w:rsid w:val="00E82E44"/>
    <w:rsid w:val="00E83217"/>
    <w:rsid w:val="00E8389A"/>
    <w:rsid w:val="00E841EF"/>
    <w:rsid w:val="00E85D3E"/>
    <w:rsid w:val="00E85D7D"/>
    <w:rsid w:val="00E873D9"/>
    <w:rsid w:val="00E90358"/>
    <w:rsid w:val="00E9354A"/>
    <w:rsid w:val="00E9373A"/>
    <w:rsid w:val="00E9583A"/>
    <w:rsid w:val="00E95BE4"/>
    <w:rsid w:val="00E97FFB"/>
    <w:rsid w:val="00EA20EA"/>
    <w:rsid w:val="00EA280A"/>
    <w:rsid w:val="00EA2D34"/>
    <w:rsid w:val="00EA31D5"/>
    <w:rsid w:val="00EA338E"/>
    <w:rsid w:val="00EA73A6"/>
    <w:rsid w:val="00EB01DA"/>
    <w:rsid w:val="00EB0720"/>
    <w:rsid w:val="00EB31DC"/>
    <w:rsid w:val="00EB3E55"/>
    <w:rsid w:val="00EB4103"/>
    <w:rsid w:val="00EB51F9"/>
    <w:rsid w:val="00EB6747"/>
    <w:rsid w:val="00EC4F27"/>
    <w:rsid w:val="00EC541B"/>
    <w:rsid w:val="00EC5B27"/>
    <w:rsid w:val="00EC665A"/>
    <w:rsid w:val="00EC693E"/>
    <w:rsid w:val="00EC7225"/>
    <w:rsid w:val="00EC79DF"/>
    <w:rsid w:val="00EC7C0C"/>
    <w:rsid w:val="00ED0163"/>
    <w:rsid w:val="00ED07F9"/>
    <w:rsid w:val="00ED11BD"/>
    <w:rsid w:val="00ED17A9"/>
    <w:rsid w:val="00ED3265"/>
    <w:rsid w:val="00ED4033"/>
    <w:rsid w:val="00ED4558"/>
    <w:rsid w:val="00ED4CE7"/>
    <w:rsid w:val="00ED5DA7"/>
    <w:rsid w:val="00ED6258"/>
    <w:rsid w:val="00ED6FA4"/>
    <w:rsid w:val="00EE3851"/>
    <w:rsid w:val="00EE4340"/>
    <w:rsid w:val="00EE7772"/>
    <w:rsid w:val="00EF16DB"/>
    <w:rsid w:val="00EF19F9"/>
    <w:rsid w:val="00EF2790"/>
    <w:rsid w:val="00EF2FC9"/>
    <w:rsid w:val="00EF34EE"/>
    <w:rsid w:val="00EF4544"/>
    <w:rsid w:val="00EF5130"/>
    <w:rsid w:val="00F00D6E"/>
    <w:rsid w:val="00F00EB8"/>
    <w:rsid w:val="00F0116B"/>
    <w:rsid w:val="00F01B3D"/>
    <w:rsid w:val="00F02BE2"/>
    <w:rsid w:val="00F02C07"/>
    <w:rsid w:val="00F03D8D"/>
    <w:rsid w:val="00F0490F"/>
    <w:rsid w:val="00F04BC5"/>
    <w:rsid w:val="00F04F34"/>
    <w:rsid w:val="00F05A9D"/>
    <w:rsid w:val="00F108AC"/>
    <w:rsid w:val="00F1180A"/>
    <w:rsid w:val="00F121B6"/>
    <w:rsid w:val="00F12885"/>
    <w:rsid w:val="00F13302"/>
    <w:rsid w:val="00F13AE1"/>
    <w:rsid w:val="00F1606E"/>
    <w:rsid w:val="00F17E27"/>
    <w:rsid w:val="00F20125"/>
    <w:rsid w:val="00F20A30"/>
    <w:rsid w:val="00F21AB2"/>
    <w:rsid w:val="00F2253C"/>
    <w:rsid w:val="00F242D4"/>
    <w:rsid w:val="00F25903"/>
    <w:rsid w:val="00F279DA"/>
    <w:rsid w:val="00F3089F"/>
    <w:rsid w:val="00F315D5"/>
    <w:rsid w:val="00F32217"/>
    <w:rsid w:val="00F33A22"/>
    <w:rsid w:val="00F33D07"/>
    <w:rsid w:val="00F346B3"/>
    <w:rsid w:val="00F35191"/>
    <w:rsid w:val="00F35392"/>
    <w:rsid w:val="00F35C46"/>
    <w:rsid w:val="00F35CBE"/>
    <w:rsid w:val="00F35FA7"/>
    <w:rsid w:val="00F36846"/>
    <w:rsid w:val="00F36CB1"/>
    <w:rsid w:val="00F36D91"/>
    <w:rsid w:val="00F36E96"/>
    <w:rsid w:val="00F37B55"/>
    <w:rsid w:val="00F411D5"/>
    <w:rsid w:val="00F4352D"/>
    <w:rsid w:val="00F43B79"/>
    <w:rsid w:val="00F44D50"/>
    <w:rsid w:val="00F45C75"/>
    <w:rsid w:val="00F460B7"/>
    <w:rsid w:val="00F464E2"/>
    <w:rsid w:val="00F510EF"/>
    <w:rsid w:val="00F5418C"/>
    <w:rsid w:val="00F55ACB"/>
    <w:rsid w:val="00F55AD0"/>
    <w:rsid w:val="00F5729F"/>
    <w:rsid w:val="00F5731F"/>
    <w:rsid w:val="00F57EB8"/>
    <w:rsid w:val="00F608FB"/>
    <w:rsid w:val="00F614EA"/>
    <w:rsid w:val="00F61E2E"/>
    <w:rsid w:val="00F64F56"/>
    <w:rsid w:val="00F662F8"/>
    <w:rsid w:val="00F7007E"/>
    <w:rsid w:val="00F70876"/>
    <w:rsid w:val="00F708A1"/>
    <w:rsid w:val="00F711F4"/>
    <w:rsid w:val="00F7593D"/>
    <w:rsid w:val="00F76579"/>
    <w:rsid w:val="00F76E70"/>
    <w:rsid w:val="00F7746D"/>
    <w:rsid w:val="00F77BD3"/>
    <w:rsid w:val="00F81761"/>
    <w:rsid w:val="00F81AF5"/>
    <w:rsid w:val="00F81E59"/>
    <w:rsid w:val="00F823BA"/>
    <w:rsid w:val="00F83F83"/>
    <w:rsid w:val="00F84588"/>
    <w:rsid w:val="00F85F59"/>
    <w:rsid w:val="00F867A5"/>
    <w:rsid w:val="00F9178B"/>
    <w:rsid w:val="00F92BBC"/>
    <w:rsid w:val="00F92F4A"/>
    <w:rsid w:val="00F93DC1"/>
    <w:rsid w:val="00F94F27"/>
    <w:rsid w:val="00F95613"/>
    <w:rsid w:val="00F95DC5"/>
    <w:rsid w:val="00F9639A"/>
    <w:rsid w:val="00F97B66"/>
    <w:rsid w:val="00FA0773"/>
    <w:rsid w:val="00FA0D99"/>
    <w:rsid w:val="00FA0DF8"/>
    <w:rsid w:val="00FA121A"/>
    <w:rsid w:val="00FA1656"/>
    <w:rsid w:val="00FA36AE"/>
    <w:rsid w:val="00FA411A"/>
    <w:rsid w:val="00FA460C"/>
    <w:rsid w:val="00FA476C"/>
    <w:rsid w:val="00FA5FA2"/>
    <w:rsid w:val="00FB06D5"/>
    <w:rsid w:val="00FB06FF"/>
    <w:rsid w:val="00FB2D10"/>
    <w:rsid w:val="00FB3209"/>
    <w:rsid w:val="00FB47A4"/>
    <w:rsid w:val="00FB533C"/>
    <w:rsid w:val="00FB669A"/>
    <w:rsid w:val="00FB6A9D"/>
    <w:rsid w:val="00FC421F"/>
    <w:rsid w:val="00FC4880"/>
    <w:rsid w:val="00FC60BE"/>
    <w:rsid w:val="00FC60CB"/>
    <w:rsid w:val="00FC6776"/>
    <w:rsid w:val="00FC79CC"/>
    <w:rsid w:val="00FD0A3B"/>
    <w:rsid w:val="00FD3CDC"/>
    <w:rsid w:val="00FD6C8D"/>
    <w:rsid w:val="00FE0452"/>
    <w:rsid w:val="00FE582D"/>
    <w:rsid w:val="00FE6A90"/>
    <w:rsid w:val="00FE6FCD"/>
    <w:rsid w:val="00FE7A5C"/>
    <w:rsid w:val="00FF30EB"/>
    <w:rsid w:val="00FF56B9"/>
    <w:rsid w:val="00FF5BCD"/>
    <w:rsid w:val="00FF6520"/>
    <w:rsid w:val="00FF6EA9"/>
    <w:rsid w:val="03D938BB"/>
    <w:rsid w:val="0CC7FECB"/>
    <w:rsid w:val="0F8B1A6B"/>
    <w:rsid w:val="272B4EC2"/>
    <w:rsid w:val="42074EDF"/>
    <w:rsid w:val="4ABEFED8"/>
    <w:rsid w:val="4B2EC80D"/>
    <w:rsid w:val="52F9D3A7"/>
    <w:rsid w:val="7578A526"/>
    <w:rsid w:val="76552582"/>
    <w:rsid w:val="786AB7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2FB01868"/>
  <w15:docId w15:val="{6337A4FD-A8E6-413D-964B-8CAEDF2F9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E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22E79"/>
    <w:rPr>
      <w:rFonts w:ascii="Tahoma" w:hAnsi="Tahoma" w:cs="Tahoma"/>
      <w:sz w:val="16"/>
      <w:szCs w:val="16"/>
    </w:rPr>
  </w:style>
  <w:style w:type="paragraph" w:styleId="NoSpacing">
    <w:name w:val="No Spacing"/>
    <w:uiPriority w:val="1"/>
    <w:qFormat/>
    <w:rsid w:val="00416F70"/>
    <w:rPr>
      <w:sz w:val="22"/>
      <w:szCs w:val="22"/>
    </w:rPr>
  </w:style>
  <w:style w:type="character" w:styleId="Hyperlink">
    <w:name w:val="Hyperlink"/>
    <w:uiPriority w:val="99"/>
    <w:unhideWhenUsed/>
    <w:rsid w:val="0007251D"/>
    <w:rPr>
      <w:color w:val="0000FF"/>
      <w:u w:val="single"/>
    </w:rPr>
  </w:style>
  <w:style w:type="paragraph" w:customStyle="1" w:styleId="gmaildefault">
    <w:name w:val="gmail_default"/>
    <w:basedOn w:val="Normal"/>
    <w:rsid w:val="0007251D"/>
    <w:pPr>
      <w:spacing w:before="100" w:beforeAutospacing="1" w:after="100" w:afterAutospacing="1" w:line="240" w:lineRule="auto"/>
    </w:pPr>
    <w:rPr>
      <w:rFonts w:ascii="Times New Roman" w:hAnsi="Times New Roman"/>
      <w:sz w:val="24"/>
      <w:szCs w:val="24"/>
    </w:rPr>
  </w:style>
  <w:style w:type="character" w:styleId="UnresolvedMention">
    <w:name w:val="Unresolved Mention"/>
    <w:basedOn w:val="DefaultParagraphFont"/>
    <w:uiPriority w:val="99"/>
    <w:semiHidden/>
    <w:unhideWhenUsed/>
    <w:rsid w:val="00D8760F"/>
    <w:rPr>
      <w:color w:val="605E5C"/>
      <w:shd w:val="clear" w:color="auto" w:fill="E1DFDD"/>
    </w:rPr>
  </w:style>
  <w:style w:type="paragraph" w:styleId="PlainText">
    <w:name w:val="Plain Text"/>
    <w:basedOn w:val="Normal"/>
    <w:link w:val="PlainTextChar"/>
    <w:uiPriority w:val="99"/>
    <w:unhideWhenUsed/>
    <w:rsid w:val="00436509"/>
    <w:pPr>
      <w:spacing w:after="0" w:line="240" w:lineRule="auto"/>
    </w:pPr>
    <w:rPr>
      <w:rFonts w:eastAsiaTheme="minorHAnsi" w:cstheme="minorBidi"/>
      <w:kern w:val="2"/>
      <w:szCs w:val="21"/>
      <w14:ligatures w14:val="standardContextual"/>
    </w:rPr>
  </w:style>
  <w:style w:type="character" w:customStyle="1" w:styleId="PlainTextChar">
    <w:name w:val="Plain Text Char"/>
    <w:basedOn w:val="DefaultParagraphFont"/>
    <w:link w:val="PlainText"/>
    <w:uiPriority w:val="99"/>
    <w:rsid w:val="00436509"/>
    <w:rPr>
      <w:rFonts w:eastAsiaTheme="minorHAnsi" w:cstheme="minorBidi"/>
      <w:kern w:val="2"/>
      <w:sz w:val="2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069969">
      <w:bodyDiv w:val="1"/>
      <w:marLeft w:val="0"/>
      <w:marRight w:val="0"/>
      <w:marTop w:val="0"/>
      <w:marBottom w:val="0"/>
      <w:divBdr>
        <w:top w:val="none" w:sz="0" w:space="0" w:color="auto"/>
        <w:left w:val="none" w:sz="0" w:space="0" w:color="auto"/>
        <w:bottom w:val="none" w:sz="0" w:space="0" w:color="auto"/>
        <w:right w:val="none" w:sz="0" w:space="0" w:color="auto"/>
      </w:divBdr>
    </w:div>
    <w:div w:id="1034236577">
      <w:bodyDiv w:val="1"/>
      <w:marLeft w:val="0"/>
      <w:marRight w:val="0"/>
      <w:marTop w:val="0"/>
      <w:marBottom w:val="0"/>
      <w:divBdr>
        <w:top w:val="none" w:sz="0" w:space="0" w:color="auto"/>
        <w:left w:val="none" w:sz="0" w:space="0" w:color="auto"/>
        <w:bottom w:val="none" w:sz="0" w:space="0" w:color="auto"/>
        <w:right w:val="none" w:sz="0" w:space="0" w:color="auto"/>
      </w:divBdr>
    </w:div>
    <w:div w:id="1331955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BB109-3A7F-41C8-BB41-D3169DFE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416</Words>
  <Characters>2376</Characters>
  <Application>Microsoft Office Word</Application>
  <DocSecurity>0</DocSecurity>
  <Lines>19</Lines>
  <Paragraphs>5</Paragraphs>
  <ScaleCrop>false</ScaleCrop>
  <Company>Oconto County</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Hinds</dc:creator>
  <cp:keywords/>
  <cp:lastModifiedBy>Jodi Marquardt</cp:lastModifiedBy>
  <cp:revision>3</cp:revision>
  <cp:lastPrinted>2024-03-05T14:11:00Z</cp:lastPrinted>
  <dcterms:created xsi:type="dcterms:W3CDTF">2024-03-07T16:45:00Z</dcterms:created>
  <dcterms:modified xsi:type="dcterms:W3CDTF">2024-03-07T16:46:00Z</dcterms:modified>
</cp:coreProperties>
</file>