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44969E36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022D26">
        <w:rPr>
          <w:rFonts w:ascii="Arial" w:eastAsia="Arial" w:hAnsi="Arial" w:cs="Arial"/>
          <w:b/>
          <w:sz w:val="24"/>
        </w:rPr>
        <w:t>May 9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35B4867F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022D26">
        <w:rPr>
          <w:sz w:val="24"/>
        </w:rPr>
        <w:t>April 11</w:t>
      </w:r>
      <w:r w:rsidR="00C90268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77777777" w:rsidR="00950DE3" w:rsidRPr="00950DE3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proofErr w:type="gramStart"/>
      <w:r>
        <w:rPr>
          <w:sz w:val="24"/>
        </w:rPr>
        <w:t>complaints</w:t>
      </w:r>
      <w:proofErr w:type="gramEnd"/>
    </w:p>
    <w:p w14:paraId="0CB5F10A" w14:textId="52175CF0" w:rsidR="008421D8" w:rsidRPr="00D403E2" w:rsidRDefault="00950DE3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Street Lighting Replacement Plan-Bob Laskowski-WPS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67C860CF" w:rsidR="00C90268" w:rsidRDefault="00022D26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April</w:t>
      </w:r>
      <w:r w:rsidR="00C90268">
        <w:rPr>
          <w:sz w:val="24"/>
        </w:rPr>
        <w:t xml:space="preserve"> 2023</w:t>
      </w:r>
      <w:r w:rsidR="002C0423" w:rsidRPr="00F312D9">
        <w:rPr>
          <w:sz w:val="24"/>
        </w:rPr>
        <w:t xml:space="preserve"> Report</w:t>
      </w:r>
    </w:p>
    <w:p w14:paraId="350A0FE0" w14:textId="746512AE" w:rsidR="00064140" w:rsidRDefault="00045DE0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</w:t>
      </w:r>
      <w:r w:rsidR="007054BB">
        <w:rPr>
          <w:sz w:val="24"/>
        </w:rPr>
        <w:t>ater Meter</w:t>
      </w:r>
      <w:r w:rsidR="00064140">
        <w:rPr>
          <w:sz w:val="24"/>
        </w:rPr>
        <w:t>s Update</w:t>
      </w:r>
    </w:p>
    <w:p w14:paraId="67DDE349" w14:textId="59BC4A18" w:rsidR="00022D26" w:rsidRPr="00022D26" w:rsidRDefault="00022D26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Sidewalk Repairs</w:t>
      </w:r>
    </w:p>
    <w:p w14:paraId="4E5C1D98" w14:textId="48C92063" w:rsidR="00C90268" w:rsidRPr="006E4AEA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7B34F12D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022D26">
        <w:rPr>
          <w:sz w:val="24"/>
        </w:rPr>
        <w:t>April</w:t>
      </w:r>
      <w:r w:rsidR="006F38BA">
        <w:rPr>
          <w:sz w:val="24"/>
        </w:rPr>
        <w:t xml:space="preserve"> 2023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Pr="00022D26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495368B" w14:textId="2A7C14E6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1F4F31">
        <w:rPr>
          <w:sz w:val="24"/>
        </w:rPr>
        <w:t>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6023BC2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1F4F31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101AD121" w14:textId="77777777" w:rsidR="00022D26" w:rsidRDefault="00022D26" w:rsidP="00893B45">
      <w:pPr>
        <w:spacing w:after="29" w:line="250" w:lineRule="auto"/>
        <w:rPr>
          <w:sz w:val="24"/>
        </w:rPr>
      </w:pPr>
    </w:p>
    <w:p w14:paraId="72FB6763" w14:textId="77777777" w:rsidR="00022D26" w:rsidRDefault="00022D26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787A5276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F53B52">
        <w:rPr>
          <w:sz w:val="18"/>
        </w:rPr>
        <w:t>5</w:t>
      </w:r>
      <w:r w:rsidR="00064140">
        <w:rPr>
          <w:sz w:val="18"/>
        </w:rPr>
        <w:t>/0</w:t>
      </w:r>
      <w:r w:rsidR="00F53B52">
        <w:rPr>
          <w:sz w:val="18"/>
        </w:rPr>
        <w:t>5</w:t>
      </w:r>
      <w:r w:rsidR="00064140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7"/>
  </w:num>
  <w:num w:numId="2" w16cid:durableId="1781997326">
    <w:abstractNumId w:val="15"/>
  </w:num>
  <w:num w:numId="3" w16cid:durableId="612251206">
    <w:abstractNumId w:val="8"/>
  </w:num>
  <w:num w:numId="4" w16cid:durableId="1037242781">
    <w:abstractNumId w:val="13"/>
  </w:num>
  <w:num w:numId="5" w16cid:durableId="614605095">
    <w:abstractNumId w:val="0"/>
  </w:num>
  <w:num w:numId="6" w16cid:durableId="617226759">
    <w:abstractNumId w:val="10"/>
  </w:num>
  <w:num w:numId="7" w16cid:durableId="166986713">
    <w:abstractNumId w:val="14"/>
  </w:num>
  <w:num w:numId="8" w16cid:durableId="1980553">
    <w:abstractNumId w:val="3"/>
  </w:num>
  <w:num w:numId="9" w16cid:durableId="225650706">
    <w:abstractNumId w:val="6"/>
  </w:num>
  <w:num w:numId="10" w16cid:durableId="2119521302">
    <w:abstractNumId w:val="11"/>
  </w:num>
  <w:num w:numId="11" w16cid:durableId="1995912996">
    <w:abstractNumId w:val="12"/>
  </w:num>
  <w:num w:numId="12" w16cid:durableId="1701584133">
    <w:abstractNumId w:val="1"/>
  </w:num>
  <w:num w:numId="13" w16cid:durableId="708184566">
    <w:abstractNumId w:val="5"/>
  </w:num>
  <w:num w:numId="14" w16cid:durableId="897205778">
    <w:abstractNumId w:val="9"/>
  </w:num>
  <w:num w:numId="15" w16cid:durableId="66731769">
    <w:abstractNumId w:val="4"/>
  </w:num>
  <w:num w:numId="16" w16cid:durableId="18574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5</cp:revision>
  <cp:lastPrinted>2022-04-07T18:59:00Z</cp:lastPrinted>
  <dcterms:created xsi:type="dcterms:W3CDTF">2023-05-05T13:02:00Z</dcterms:created>
  <dcterms:modified xsi:type="dcterms:W3CDTF">2023-05-05T13:48:00Z</dcterms:modified>
</cp:coreProperties>
</file>